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15" w:rsidRPr="00084727" w:rsidRDefault="00084727" w:rsidP="007C073B">
      <w:pPr>
        <w:tabs>
          <w:tab w:val="left" w:pos="993"/>
        </w:tabs>
        <w:spacing w:after="0" w:line="240" w:lineRule="auto"/>
        <w:jc w:val="center"/>
        <w:rPr>
          <w:rFonts w:ascii="Century Gothic" w:hAnsi="Century Gothic"/>
          <w:b/>
          <w:i/>
          <w:color w:val="0070C0"/>
          <w:sz w:val="28"/>
          <w:szCs w:val="28"/>
          <w:lang w:val="kk-KZ"/>
        </w:rPr>
      </w:pPr>
      <w:r>
        <w:rPr>
          <w:rFonts w:ascii="Century Gothic" w:hAnsi="Century Gothic"/>
          <w:b/>
          <w:i/>
          <w:color w:val="0070C0"/>
          <w:sz w:val="28"/>
          <w:szCs w:val="28"/>
          <w:lang w:val="kk-KZ"/>
        </w:rPr>
        <w:t xml:space="preserve">Протокол </w:t>
      </w:r>
    </w:p>
    <w:p w:rsidR="00F10E90" w:rsidRPr="008460AB" w:rsidRDefault="00DB24E8" w:rsidP="00747315">
      <w:pPr>
        <w:tabs>
          <w:tab w:val="left" w:pos="993"/>
        </w:tabs>
        <w:spacing w:after="0" w:line="240" w:lineRule="auto"/>
        <w:jc w:val="center"/>
        <w:rPr>
          <w:rFonts w:ascii="Century Gothic" w:hAnsi="Century Gothic"/>
          <w:b/>
          <w:i/>
          <w:color w:val="0070C0"/>
          <w:sz w:val="28"/>
          <w:szCs w:val="28"/>
        </w:rPr>
      </w:pPr>
      <w:r w:rsidRPr="008460AB">
        <w:rPr>
          <w:rFonts w:ascii="Century Gothic" w:hAnsi="Century Gothic"/>
          <w:b/>
          <w:i/>
          <w:color w:val="0070C0"/>
          <w:sz w:val="28"/>
          <w:szCs w:val="28"/>
        </w:rPr>
        <w:t xml:space="preserve"> общенационального родительского собрания </w:t>
      </w:r>
    </w:p>
    <w:p w:rsidR="00DB24E8" w:rsidRPr="008460AB" w:rsidRDefault="00DB24E8" w:rsidP="007C073B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Century Gothic" w:hAnsi="Century Gothic"/>
          <w:b/>
          <w:i/>
          <w:color w:val="0070C0"/>
          <w:sz w:val="28"/>
          <w:szCs w:val="28"/>
        </w:rPr>
      </w:pPr>
      <w:r w:rsidRPr="008460AB">
        <w:rPr>
          <w:rFonts w:ascii="Century Gothic" w:hAnsi="Century Gothic"/>
          <w:b/>
          <w:i/>
          <w:color w:val="0070C0"/>
          <w:sz w:val="28"/>
          <w:szCs w:val="28"/>
        </w:rPr>
        <w:t>«</w:t>
      </w:r>
      <w:r w:rsidRPr="008460AB">
        <w:rPr>
          <w:rFonts w:ascii="Century Gothic" w:hAnsi="Century Gothic" w:cs="Times New Roman"/>
          <w:b/>
          <w:i/>
          <w:color w:val="0070C0"/>
          <w:sz w:val="28"/>
          <w:szCs w:val="28"/>
        </w:rPr>
        <w:t>Образованная нация – качество обучения и семейные ценности</w:t>
      </w:r>
      <w:r w:rsidRPr="008460AB">
        <w:rPr>
          <w:rFonts w:ascii="Century Gothic" w:hAnsi="Century Gothic"/>
          <w:b/>
          <w:i/>
          <w:color w:val="0070C0"/>
          <w:sz w:val="28"/>
          <w:szCs w:val="28"/>
        </w:rPr>
        <w:t>»</w:t>
      </w:r>
    </w:p>
    <w:p w:rsidR="00D361BD" w:rsidRPr="00F10E90" w:rsidRDefault="00D361BD" w:rsidP="007C073B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</w:p>
    <w:p w:rsidR="00D361BD" w:rsidRDefault="00D361BD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</w:pPr>
      <w:r w:rsidRPr="00D361BD">
        <w:rPr>
          <w:rFonts w:ascii="Century Gothic" w:eastAsia="Times New Roman" w:hAnsi="Century Gothic" w:cs="Arial"/>
          <w:b/>
          <w:i/>
          <w:color w:val="0070C0"/>
          <w:sz w:val="28"/>
          <w:szCs w:val="28"/>
          <w:lang w:eastAsia="ru-RU"/>
        </w:rPr>
        <w:t>Дата проведения:</w:t>
      </w:r>
      <w:r w:rsidRPr="00D361BD">
        <w:rPr>
          <w:rFonts w:ascii="Century Gothic" w:eastAsia="Times New Roman" w:hAnsi="Century Gothic" w:cs="Arial"/>
          <w:color w:val="0070C0"/>
          <w:sz w:val="28"/>
          <w:szCs w:val="28"/>
          <w:lang w:eastAsia="ru-RU"/>
        </w:rPr>
        <w:t xml:space="preserve"> </w:t>
      </w:r>
      <w:r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>15 мая 2018 года</w:t>
      </w:r>
    </w:p>
    <w:p w:rsidR="00D361BD" w:rsidRDefault="00D361BD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eastAsia="Times New Roman" w:hAnsi="Century Gothic" w:cs="Arial"/>
          <w:color w:val="222222"/>
          <w:sz w:val="28"/>
          <w:szCs w:val="28"/>
          <w:lang w:val="kk-KZ" w:eastAsia="ru-RU"/>
        </w:rPr>
      </w:pPr>
      <w:r w:rsidRPr="00D361BD">
        <w:rPr>
          <w:rFonts w:ascii="Century Gothic" w:eastAsia="Times New Roman" w:hAnsi="Century Gothic" w:cs="Arial"/>
          <w:b/>
          <w:i/>
          <w:color w:val="0070C0"/>
          <w:sz w:val="28"/>
          <w:szCs w:val="28"/>
          <w:lang w:eastAsia="ru-RU"/>
        </w:rPr>
        <w:t>Время проведения:</w:t>
      </w:r>
      <w:r w:rsidRPr="00D361BD">
        <w:rPr>
          <w:rFonts w:ascii="Century Gothic" w:eastAsia="Times New Roman" w:hAnsi="Century Gothic" w:cs="Arial"/>
          <w:color w:val="0070C0"/>
          <w:sz w:val="28"/>
          <w:szCs w:val="28"/>
          <w:lang w:eastAsia="ru-RU"/>
        </w:rPr>
        <w:t xml:space="preserve"> </w:t>
      </w:r>
      <w:r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>18.30 часов</w:t>
      </w:r>
    </w:p>
    <w:p w:rsidR="00084727" w:rsidRPr="000263BA" w:rsidRDefault="000263BA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eastAsia="Times New Roman" w:hAnsi="Century Gothic" w:cs="Arial"/>
          <w:sz w:val="28"/>
          <w:szCs w:val="28"/>
          <w:lang w:val="kk-KZ" w:eastAsia="ru-RU"/>
        </w:rPr>
      </w:pPr>
      <w:r>
        <w:rPr>
          <w:rFonts w:ascii="Century Gothic" w:eastAsia="Times New Roman" w:hAnsi="Century Gothic" w:cs="Arial"/>
          <w:b/>
          <w:i/>
          <w:color w:val="0070C0"/>
          <w:sz w:val="28"/>
          <w:szCs w:val="28"/>
          <w:lang w:val="kk-KZ" w:eastAsia="ru-RU"/>
        </w:rPr>
        <w:t xml:space="preserve">Участвовали: </w:t>
      </w:r>
      <w:r w:rsidRPr="000263BA">
        <w:rPr>
          <w:rFonts w:ascii="Century Gothic" w:eastAsia="Times New Roman" w:hAnsi="Century Gothic" w:cs="Arial"/>
          <w:sz w:val="28"/>
          <w:szCs w:val="28"/>
          <w:lang w:val="kk-KZ" w:eastAsia="ru-RU"/>
        </w:rPr>
        <w:t xml:space="preserve">40 родителей, </w:t>
      </w:r>
      <w:r>
        <w:rPr>
          <w:rFonts w:ascii="Century Gothic" w:eastAsia="Times New Roman" w:hAnsi="Century Gothic" w:cs="Arial"/>
          <w:sz w:val="28"/>
          <w:szCs w:val="28"/>
          <w:lang w:val="kk-KZ" w:eastAsia="ru-RU"/>
        </w:rPr>
        <w:t>аким села Исаев Г.К., депутат районного маслихата, член клуба отцов Койлыбаев Г.Ж.</w:t>
      </w:r>
    </w:p>
    <w:p w:rsidR="008460AB" w:rsidRPr="008460AB" w:rsidRDefault="008460AB" w:rsidP="008A604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eastAsia="Times New Roman" w:hAnsi="Century Gothic" w:cs="Arial"/>
          <w:sz w:val="28"/>
          <w:szCs w:val="28"/>
          <w:lang w:eastAsia="ru-RU"/>
        </w:rPr>
      </w:pPr>
      <w:r w:rsidRPr="008460AB">
        <w:rPr>
          <w:rFonts w:ascii="Century Gothic" w:eastAsia="Times New Roman" w:hAnsi="Century Gothic" w:cs="Arial"/>
          <w:b/>
          <w:i/>
          <w:color w:val="0070C0"/>
          <w:sz w:val="28"/>
          <w:szCs w:val="28"/>
          <w:lang w:eastAsia="ru-RU"/>
        </w:rPr>
        <w:t>Тема:</w:t>
      </w:r>
      <w:r w:rsidRPr="008460AB">
        <w:rPr>
          <w:rFonts w:ascii="Century Gothic" w:eastAsia="Times New Roman" w:hAnsi="Century Gothic" w:cs="Arial"/>
          <w:color w:val="0070C0"/>
          <w:sz w:val="28"/>
          <w:szCs w:val="28"/>
          <w:lang w:eastAsia="ru-RU"/>
        </w:rPr>
        <w:t xml:space="preserve"> </w:t>
      </w:r>
      <w:r w:rsidRPr="008460AB">
        <w:rPr>
          <w:rFonts w:ascii="Century Gothic" w:hAnsi="Century Gothic" w:cs="Times New Roman"/>
          <w:sz w:val="28"/>
          <w:szCs w:val="28"/>
        </w:rPr>
        <w:t>Образованная нация – качество обучения и семейные ценности</w:t>
      </w:r>
    </w:p>
    <w:p w:rsidR="00205D28" w:rsidRPr="00F10E90" w:rsidRDefault="00D361BD" w:rsidP="007473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D361BD">
        <w:rPr>
          <w:rFonts w:ascii="Century Gothic" w:hAnsi="Century Gothic"/>
          <w:b/>
          <w:i/>
          <w:color w:val="0070C0"/>
          <w:sz w:val="28"/>
          <w:szCs w:val="28"/>
        </w:rPr>
        <w:t>Цель родительского собрания</w:t>
      </w:r>
      <w:r>
        <w:rPr>
          <w:rFonts w:ascii="Century Gothic" w:hAnsi="Century Gothic"/>
          <w:color w:val="0070C0"/>
          <w:sz w:val="28"/>
          <w:szCs w:val="28"/>
        </w:rPr>
        <w:t>:</w:t>
      </w:r>
      <w:r w:rsidRPr="00F10E90">
        <w:rPr>
          <w:rFonts w:ascii="Century Gothic" w:hAnsi="Century Gothic"/>
          <w:sz w:val="28"/>
          <w:szCs w:val="28"/>
        </w:rPr>
        <w:t xml:space="preserve"> </w:t>
      </w:r>
      <w:r w:rsidR="00205D28">
        <w:rPr>
          <w:rFonts w:ascii="Century Gothic" w:hAnsi="Century Gothic"/>
          <w:sz w:val="28"/>
          <w:szCs w:val="28"/>
        </w:rPr>
        <w:t xml:space="preserve">информирование родителей о направлениях </w:t>
      </w:r>
      <w:r w:rsidRPr="00F10E90">
        <w:rPr>
          <w:rFonts w:ascii="Century Gothic" w:hAnsi="Century Gothic"/>
          <w:sz w:val="28"/>
          <w:szCs w:val="28"/>
        </w:rPr>
        <w:t>государственной образовательной политики</w:t>
      </w:r>
      <w:r w:rsidR="00747315">
        <w:rPr>
          <w:rFonts w:ascii="Century Gothic" w:hAnsi="Century Gothic"/>
          <w:sz w:val="28"/>
          <w:szCs w:val="28"/>
        </w:rPr>
        <w:t xml:space="preserve">, достижениях системы среднего образования и </w:t>
      </w:r>
      <w:r w:rsidR="00205D28">
        <w:rPr>
          <w:rFonts w:ascii="Century Gothic" w:hAnsi="Century Gothic"/>
          <w:sz w:val="28"/>
          <w:szCs w:val="28"/>
        </w:rPr>
        <w:t>интеграция усилий педагогов и родител</w:t>
      </w:r>
      <w:r w:rsidR="00747315">
        <w:rPr>
          <w:rFonts w:ascii="Century Gothic" w:hAnsi="Century Gothic"/>
          <w:sz w:val="28"/>
          <w:szCs w:val="28"/>
        </w:rPr>
        <w:t xml:space="preserve">ей </w:t>
      </w:r>
      <w:r w:rsidR="00205D28">
        <w:rPr>
          <w:rFonts w:ascii="Century Gothic" w:hAnsi="Century Gothic"/>
          <w:sz w:val="28"/>
          <w:szCs w:val="28"/>
        </w:rPr>
        <w:t xml:space="preserve">в </w:t>
      </w:r>
      <w:r w:rsidR="00747315">
        <w:rPr>
          <w:rFonts w:ascii="Century Gothic" w:hAnsi="Century Gothic"/>
          <w:sz w:val="28"/>
          <w:szCs w:val="28"/>
        </w:rPr>
        <w:t>управлении школой</w:t>
      </w:r>
      <w:r w:rsidR="00205D28">
        <w:rPr>
          <w:rFonts w:ascii="Century Gothic" w:hAnsi="Century Gothic"/>
          <w:sz w:val="28"/>
          <w:szCs w:val="28"/>
        </w:rPr>
        <w:t>.</w:t>
      </w:r>
    </w:p>
    <w:p w:rsidR="00186EE7" w:rsidRPr="005E2494" w:rsidRDefault="00186EE7" w:rsidP="00186E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784D17">
        <w:rPr>
          <w:rFonts w:ascii="Century Gothic" w:hAnsi="Century Gothic"/>
          <w:b/>
          <w:i/>
          <w:color w:val="0070C0"/>
          <w:sz w:val="28"/>
          <w:szCs w:val="28"/>
        </w:rPr>
        <w:t xml:space="preserve">Проводится </w:t>
      </w:r>
      <w:r w:rsidRPr="00784D17">
        <w:rPr>
          <w:rFonts w:ascii="Century Gothic" w:hAnsi="Century Gothic"/>
          <w:sz w:val="28"/>
          <w:szCs w:val="28"/>
        </w:rPr>
        <w:t>в рамках реализации Программы модернизации общественного сознания «</w:t>
      </w:r>
      <w:proofErr w:type="spellStart"/>
      <w:r w:rsidRPr="00784D17">
        <w:rPr>
          <w:rFonts w:ascii="Century Gothic" w:hAnsi="Century Gothic"/>
          <w:sz w:val="28"/>
          <w:szCs w:val="28"/>
        </w:rPr>
        <w:t>Рухани</w:t>
      </w:r>
      <w:proofErr w:type="spellEnd"/>
      <w:r w:rsidRPr="00784D17">
        <w:rPr>
          <w:rFonts w:ascii="Century Gothic" w:hAnsi="Century Gothic"/>
          <w:sz w:val="28"/>
          <w:szCs w:val="28"/>
        </w:rPr>
        <w:t xml:space="preserve"> </w:t>
      </w:r>
      <w:r w:rsidRPr="00784D17">
        <w:rPr>
          <w:rFonts w:ascii="Century Gothic" w:hAnsi="Century Gothic"/>
          <w:sz w:val="28"/>
          <w:szCs w:val="28"/>
          <w:lang w:val="kk-KZ"/>
        </w:rPr>
        <w:t>жа</w:t>
      </w:r>
      <w:r w:rsidRPr="00784D17">
        <w:rPr>
          <w:rFonts w:ascii="Arial" w:hAnsi="Arial" w:cs="Arial"/>
          <w:sz w:val="28"/>
          <w:szCs w:val="28"/>
          <w:lang w:val="kk-KZ"/>
        </w:rPr>
        <w:t>ңғ</w:t>
      </w:r>
      <w:r w:rsidRPr="00784D17">
        <w:rPr>
          <w:rFonts w:ascii="Century Gothic" w:hAnsi="Century Gothic" w:cs="Century Gothic"/>
          <w:sz w:val="28"/>
          <w:szCs w:val="28"/>
          <w:lang w:val="kk-KZ"/>
        </w:rPr>
        <w:t>ыру</w:t>
      </w:r>
      <w:r w:rsidRPr="00784D17">
        <w:rPr>
          <w:rFonts w:ascii="Century Gothic" w:hAnsi="Century Gothic"/>
          <w:sz w:val="28"/>
          <w:szCs w:val="28"/>
        </w:rPr>
        <w:t xml:space="preserve">». </w:t>
      </w:r>
    </w:p>
    <w:p w:rsidR="00AC173A" w:rsidRDefault="004B772D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</w:pPr>
      <w:r>
        <w:rPr>
          <w:rFonts w:ascii="Century Gothic" w:eastAsia="Times New Roman" w:hAnsi="Century Gothic" w:cs="Arial"/>
          <w:b/>
          <w:i/>
          <w:color w:val="0070C0"/>
          <w:sz w:val="28"/>
          <w:szCs w:val="28"/>
          <w:lang w:eastAsia="ru-RU"/>
        </w:rPr>
        <w:t>Родительское собрание п</w:t>
      </w:r>
      <w:r w:rsidR="008460AB" w:rsidRPr="008460AB">
        <w:rPr>
          <w:rFonts w:ascii="Century Gothic" w:eastAsia="Times New Roman" w:hAnsi="Century Gothic" w:cs="Arial"/>
          <w:b/>
          <w:i/>
          <w:color w:val="0070C0"/>
          <w:sz w:val="28"/>
          <w:szCs w:val="28"/>
          <w:lang w:eastAsia="ru-RU"/>
        </w:rPr>
        <w:t xml:space="preserve">освящается </w:t>
      </w:r>
      <w:r w:rsidR="008460AB" w:rsidRPr="00F10E90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>Международн</w:t>
      </w:r>
      <w:r w:rsidR="008460AB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>ому</w:t>
      </w:r>
      <w:r w:rsidR="008460AB" w:rsidRPr="00F10E90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 xml:space="preserve"> д</w:t>
      </w:r>
      <w:r w:rsidR="008460AB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>ню</w:t>
      </w:r>
      <w:r w:rsidR="008460AB" w:rsidRPr="00F10E90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 xml:space="preserve"> семьи</w:t>
      </w:r>
      <w:r w:rsidR="00AC173A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 xml:space="preserve"> (</w:t>
      </w:r>
      <w:r w:rsidR="00F10E90" w:rsidRPr="00F10E90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>15 мая</w:t>
      </w:r>
      <w:r w:rsidR="00AC173A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>)</w:t>
      </w:r>
      <w:r w:rsidR="00F10E90" w:rsidRPr="00F10E90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 xml:space="preserve">. Этот праздник напоминает о том, как важна в современном мире каждая «ячейка общества». </w:t>
      </w:r>
    </w:p>
    <w:p w:rsidR="00F10E90" w:rsidRDefault="00F10E90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</w:pPr>
      <w:r w:rsidRPr="00F10E90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>Семья как основной элемент общества остается фактором стабильности и развития. Благодаря семье крепнет и развивается государство, растёт благосостояние народа. Благополучие семьи —</w:t>
      </w:r>
      <w:r w:rsidR="00C35C28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 xml:space="preserve"> </w:t>
      </w:r>
      <w:r w:rsidRPr="00F10E90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>мерило развития и прогресса страны.</w:t>
      </w:r>
    </w:p>
    <w:p w:rsidR="00DB24E8" w:rsidRPr="0033428C" w:rsidRDefault="00084727" w:rsidP="008A604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b/>
          <w:i/>
          <w:color w:val="0070C0"/>
          <w:sz w:val="28"/>
          <w:szCs w:val="28"/>
        </w:rPr>
      </w:pPr>
      <w:r>
        <w:rPr>
          <w:rFonts w:ascii="Century Gothic" w:hAnsi="Century Gothic"/>
          <w:b/>
          <w:i/>
          <w:color w:val="0070C0"/>
          <w:sz w:val="28"/>
          <w:szCs w:val="28"/>
          <w:lang w:val="kk-KZ"/>
        </w:rPr>
        <w:t>П</w:t>
      </w:r>
      <w:proofErr w:type="spellStart"/>
      <w:r w:rsidR="00DB24E8" w:rsidRPr="0033428C">
        <w:rPr>
          <w:rFonts w:ascii="Century Gothic" w:hAnsi="Century Gothic"/>
          <w:b/>
          <w:i/>
          <w:color w:val="0070C0"/>
          <w:sz w:val="28"/>
          <w:szCs w:val="28"/>
        </w:rPr>
        <w:t>овестк</w:t>
      </w:r>
      <w:proofErr w:type="spellEnd"/>
      <w:r>
        <w:rPr>
          <w:rFonts w:ascii="Century Gothic" w:hAnsi="Century Gothic"/>
          <w:b/>
          <w:i/>
          <w:color w:val="0070C0"/>
          <w:sz w:val="28"/>
          <w:szCs w:val="28"/>
          <w:lang w:val="kk-KZ"/>
        </w:rPr>
        <w:t>а</w:t>
      </w:r>
      <w:r w:rsidR="00DB24E8" w:rsidRPr="0033428C">
        <w:rPr>
          <w:rFonts w:ascii="Century Gothic" w:hAnsi="Century Gothic"/>
          <w:b/>
          <w:i/>
          <w:color w:val="0070C0"/>
          <w:sz w:val="28"/>
          <w:szCs w:val="28"/>
        </w:rPr>
        <w:t xml:space="preserve"> родительского собрания:</w:t>
      </w:r>
    </w:p>
    <w:p w:rsidR="003763CF" w:rsidRPr="00084727" w:rsidRDefault="00084727" w:rsidP="007C073B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  <w:lang w:val="kk-KZ"/>
        </w:rPr>
        <w:t xml:space="preserve">. </w:t>
      </w:r>
      <w:r w:rsidR="0033428C" w:rsidRPr="007C073B">
        <w:rPr>
          <w:rFonts w:ascii="Century Gothic" w:hAnsi="Century Gothic"/>
          <w:sz w:val="28"/>
          <w:szCs w:val="28"/>
        </w:rPr>
        <w:t xml:space="preserve"> </w:t>
      </w:r>
      <w:r w:rsidR="003763CF">
        <w:rPr>
          <w:rFonts w:ascii="Century Gothic" w:hAnsi="Century Gothic"/>
          <w:sz w:val="28"/>
          <w:szCs w:val="28"/>
        </w:rPr>
        <w:t>«Успехи года»: достижения системы образов</w:t>
      </w:r>
      <w:r>
        <w:rPr>
          <w:rFonts w:ascii="Century Gothic" w:hAnsi="Century Gothic"/>
          <w:sz w:val="28"/>
          <w:szCs w:val="28"/>
        </w:rPr>
        <w:t>ания республики, региона, школы</w:t>
      </w:r>
      <w:r>
        <w:rPr>
          <w:rFonts w:ascii="Century Gothic" w:hAnsi="Century Gothic"/>
          <w:sz w:val="28"/>
          <w:szCs w:val="28"/>
          <w:lang w:val="kk-KZ"/>
        </w:rPr>
        <w:t>. И.о. директора школы Исаева А.Д.</w:t>
      </w:r>
    </w:p>
    <w:p w:rsidR="0033428C" w:rsidRPr="007C073B" w:rsidRDefault="003763CF" w:rsidP="007C073B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</w:rPr>
        <w:t>2</w:t>
      </w:r>
      <w:r w:rsidR="00084727">
        <w:rPr>
          <w:rFonts w:ascii="Century Gothic" w:hAnsi="Century Gothic"/>
          <w:sz w:val="28"/>
          <w:szCs w:val="28"/>
          <w:lang w:val="kk-KZ"/>
        </w:rPr>
        <w:t>. Р</w:t>
      </w:r>
      <w:proofErr w:type="spellStart"/>
      <w:r w:rsidR="0033428C" w:rsidRPr="007C073B">
        <w:rPr>
          <w:rFonts w:ascii="Century Gothic" w:hAnsi="Century Gothic"/>
          <w:sz w:val="28"/>
          <w:szCs w:val="28"/>
        </w:rPr>
        <w:t>еализация</w:t>
      </w:r>
      <w:proofErr w:type="spellEnd"/>
      <w:r w:rsidR="0033428C" w:rsidRPr="007C073B">
        <w:rPr>
          <w:rFonts w:ascii="Century Gothic" w:hAnsi="Century Gothic"/>
          <w:sz w:val="28"/>
          <w:szCs w:val="28"/>
        </w:rPr>
        <w:t xml:space="preserve"> программы «</w:t>
      </w:r>
      <w:proofErr w:type="spellStart"/>
      <w:r w:rsidR="0033428C" w:rsidRPr="007C073B">
        <w:rPr>
          <w:rFonts w:ascii="Century Gothic" w:hAnsi="Century Gothic"/>
          <w:sz w:val="28"/>
          <w:szCs w:val="28"/>
        </w:rPr>
        <w:t>Рухани</w:t>
      </w:r>
      <w:proofErr w:type="spellEnd"/>
      <w:r w:rsidR="0033428C" w:rsidRPr="007C073B">
        <w:rPr>
          <w:rFonts w:ascii="Century Gothic" w:hAnsi="Century Gothic"/>
          <w:sz w:val="28"/>
          <w:szCs w:val="28"/>
        </w:rPr>
        <w:t xml:space="preserve"> </w:t>
      </w:r>
      <w:r w:rsidR="0033428C" w:rsidRPr="007C073B">
        <w:rPr>
          <w:rFonts w:ascii="Century Gothic" w:hAnsi="Century Gothic"/>
          <w:sz w:val="28"/>
          <w:szCs w:val="28"/>
          <w:lang w:val="kk-KZ"/>
        </w:rPr>
        <w:t>жа</w:t>
      </w:r>
      <w:r w:rsidR="0033428C" w:rsidRPr="007C073B">
        <w:rPr>
          <w:rFonts w:ascii="Arial" w:hAnsi="Arial" w:cs="Arial"/>
          <w:sz w:val="28"/>
          <w:szCs w:val="28"/>
          <w:lang w:val="kk-KZ"/>
        </w:rPr>
        <w:t>ңғ</w:t>
      </w:r>
      <w:r w:rsidR="0033428C" w:rsidRPr="007C073B">
        <w:rPr>
          <w:rFonts w:ascii="Century Gothic" w:hAnsi="Century Gothic" w:cs="Century Gothic"/>
          <w:sz w:val="28"/>
          <w:szCs w:val="28"/>
          <w:lang w:val="kk-KZ"/>
        </w:rPr>
        <w:t>ыру»</w:t>
      </w:r>
      <w:r w:rsidR="0033428C" w:rsidRPr="007C073B">
        <w:rPr>
          <w:rFonts w:ascii="Century Gothic" w:hAnsi="Century Gothic"/>
          <w:sz w:val="28"/>
          <w:szCs w:val="28"/>
          <w:lang w:val="kk-KZ"/>
        </w:rPr>
        <w:t xml:space="preserve"> к</w:t>
      </w:r>
      <w:r w:rsidR="00084727">
        <w:rPr>
          <w:rFonts w:ascii="Century Gothic" w:hAnsi="Century Gothic"/>
          <w:sz w:val="28"/>
          <w:szCs w:val="28"/>
          <w:lang w:val="kk-KZ"/>
        </w:rPr>
        <w:t>ак основы воспитания школьников.  Замдиректора по ВР Исаева А.Д.</w:t>
      </w:r>
    </w:p>
    <w:p w:rsidR="0033428C" w:rsidRPr="007C073B" w:rsidRDefault="00084727" w:rsidP="007C073B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>3. И</w:t>
      </w:r>
      <w:r w:rsidR="0033428C" w:rsidRPr="007C073B">
        <w:rPr>
          <w:rFonts w:ascii="Century Gothic" w:hAnsi="Century Gothic"/>
          <w:sz w:val="28"/>
          <w:szCs w:val="28"/>
          <w:lang w:val="kk-KZ"/>
        </w:rPr>
        <w:t>тоговая аттестация обучающихся 11 классов</w:t>
      </w:r>
      <w:r w:rsidR="00747315">
        <w:rPr>
          <w:rFonts w:ascii="Century Gothic" w:hAnsi="Century Gothic"/>
          <w:sz w:val="28"/>
          <w:szCs w:val="28"/>
          <w:lang w:val="kk-KZ"/>
        </w:rPr>
        <w:t xml:space="preserve"> и </w:t>
      </w:r>
      <w:r>
        <w:rPr>
          <w:rFonts w:ascii="Century Gothic" w:hAnsi="Century Gothic"/>
          <w:sz w:val="28"/>
          <w:szCs w:val="28"/>
          <w:lang w:val="kk-KZ"/>
        </w:rPr>
        <w:t>итоги учебного года. Замдиректора по УВР Койлыбаева А.М.</w:t>
      </w:r>
      <w:r w:rsidR="0033428C" w:rsidRPr="007C073B">
        <w:rPr>
          <w:rFonts w:ascii="Century Gothic" w:hAnsi="Century Gothic"/>
          <w:sz w:val="28"/>
          <w:szCs w:val="28"/>
          <w:lang w:val="kk-KZ"/>
        </w:rPr>
        <w:t xml:space="preserve"> </w:t>
      </w:r>
    </w:p>
    <w:p w:rsidR="00747315" w:rsidRPr="00084727" w:rsidRDefault="003763CF" w:rsidP="00747315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</w:rPr>
        <w:t>4</w:t>
      </w:r>
      <w:r w:rsidR="00084727">
        <w:rPr>
          <w:rFonts w:ascii="Century Gothic" w:hAnsi="Century Gothic"/>
          <w:sz w:val="28"/>
          <w:szCs w:val="28"/>
          <w:lang w:val="kk-KZ"/>
        </w:rPr>
        <w:t>. Ц</w:t>
      </w:r>
      <w:proofErr w:type="spellStart"/>
      <w:r w:rsidR="00084727">
        <w:rPr>
          <w:rFonts w:ascii="Century Gothic" w:hAnsi="Century Gothic"/>
          <w:sz w:val="28"/>
          <w:szCs w:val="28"/>
        </w:rPr>
        <w:t>ифровизация</w:t>
      </w:r>
      <w:proofErr w:type="spellEnd"/>
      <w:r w:rsidR="00084727">
        <w:rPr>
          <w:rFonts w:ascii="Century Gothic" w:hAnsi="Century Gothic"/>
          <w:sz w:val="28"/>
          <w:szCs w:val="28"/>
        </w:rPr>
        <w:t xml:space="preserve"> учебного процесса</w:t>
      </w:r>
      <w:r w:rsidR="00084727">
        <w:rPr>
          <w:rFonts w:ascii="Century Gothic" w:hAnsi="Century Gothic"/>
          <w:sz w:val="28"/>
          <w:szCs w:val="28"/>
          <w:lang w:val="kk-KZ"/>
        </w:rPr>
        <w:t>. Замдиректора по ВР Исаева А.Д.</w:t>
      </w:r>
    </w:p>
    <w:p w:rsidR="00747315" w:rsidRPr="00084727" w:rsidRDefault="003763CF" w:rsidP="00747315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</w:rPr>
        <w:t>5</w:t>
      </w:r>
      <w:r w:rsidR="00084727">
        <w:rPr>
          <w:rFonts w:ascii="Century Gothic" w:hAnsi="Century Gothic"/>
          <w:sz w:val="28"/>
          <w:szCs w:val="28"/>
          <w:lang w:val="kk-KZ"/>
        </w:rPr>
        <w:t>. Д</w:t>
      </w:r>
      <w:proofErr w:type="spellStart"/>
      <w:r w:rsidR="00747315" w:rsidRPr="007C073B">
        <w:rPr>
          <w:rFonts w:ascii="Century Gothic" w:hAnsi="Century Gothic"/>
          <w:sz w:val="28"/>
          <w:szCs w:val="28"/>
        </w:rPr>
        <w:t>еятельность</w:t>
      </w:r>
      <w:proofErr w:type="spellEnd"/>
      <w:r w:rsidR="00747315" w:rsidRPr="007C073B">
        <w:rPr>
          <w:rFonts w:ascii="Century Gothic" w:hAnsi="Century Gothic"/>
          <w:sz w:val="28"/>
          <w:szCs w:val="28"/>
        </w:rPr>
        <w:t xml:space="preserve"> попечительских </w:t>
      </w:r>
      <w:r w:rsidR="00747315">
        <w:rPr>
          <w:rFonts w:ascii="Century Gothic" w:hAnsi="Century Gothic"/>
          <w:sz w:val="28"/>
          <w:szCs w:val="28"/>
        </w:rPr>
        <w:t xml:space="preserve">советов школ и </w:t>
      </w:r>
      <w:r w:rsidR="00747315" w:rsidRPr="007C073B">
        <w:rPr>
          <w:rFonts w:ascii="Century Gothic" w:hAnsi="Century Gothic"/>
          <w:sz w:val="28"/>
          <w:szCs w:val="28"/>
        </w:rPr>
        <w:t>усилен</w:t>
      </w:r>
      <w:r w:rsidR="00747315">
        <w:rPr>
          <w:rFonts w:ascii="Century Gothic" w:hAnsi="Century Gothic"/>
          <w:sz w:val="28"/>
          <w:szCs w:val="28"/>
        </w:rPr>
        <w:t>ие взаимодействия семьи и школы.</w:t>
      </w:r>
      <w:r w:rsidR="00084727">
        <w:rPr>
          <w:rFonts w:ascii="Century Gothic" w:hAnsi="Century Gothic"/>
          <w:sz w:val="28"/>
          <w:szCs w:val="28"/>
          <w:lang w:val="kk-KZ"/>
        </w:rPr>
        <w:t xml:space="preserve"> Соцпедагог Сармулдиева Б.А.</w:t>
      </w:r>
    </w:p>
    <w:p w:rsidR="003763CF" w:rsidRPr="007C073B" w:rsidRDefault="003763CF" w:rsidP="00747315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Century Gothic" w:hAnsi="Century Gothic"/>
          <w:sz w:val="28"/>
          <w:szCs w:val="28"/>
        </w:rPr>
      </w:pPr>
    </w:p>
    <w:p w:rsidR="00186EE7" w:rsidRDefault="00084727" w:rsidP="0008472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i/>
          <w:color w:val="984806" w:themeColor="accent6" w:themeShade="80"/>
          <w:sz w:val="28"/>
          <w:szCs w:val="28"/>
          <w:u w:val="single"/>
          <w:lang w:val="kk-KZ"/>
        </w:rPr>
        <w:t xml:space="preserve">По первому вопросу </w:t>
      </w:r>
      <w:r w:rsidR="003763CF" w:rsidRPr="003763CF">
        <w:rPr>
          <w:rFonts w:ascii="Century Gothic" w:hAnsi="Century Gothic"/>
          <w:b/>
          <w:i/>
          <w:color w:val="984806" w:themeColor="accent6" w:themeShade="80"/>
          <w:sz w:val="28"/>
          <w:szCs w:val="28"/>
          <w:u w:val="single"/>
        </w:rPr>
        <w:t xml:space="preserve"> </w:t>
      </w:r>
      <w:r w:rsidR="00186EE7" w:rsidRPr="003763CF">
        <w:rPr>
          <w:rFonts w:ascii="Century Gothic" w:hAnsi="Century Gothic"/>
          <w:b/>
          <w:i/>
          <w:color w:val="984806" w:themeColor="accent6" w:themeShade="80"/>
          <w:sz w:val="28"/>
          <w:szCs w:val="28"/>
          <w:u w:val="single"/>
        </w:rPr>
        <w:t>Достижения системы образования Республики Казахстан</w:t>
      </w:r>
      <w:r>
        <w:rPr>
          <w:rFonts w:ascii="Century Gothic" w:hAnsi="Century Gothic"/>
          <w:b/>
          <w:i/>
          <w:color w:val="984806" w:themeColor="accent6" w:themeShade="80"/>
          <w:sz w:val="28"/>
          <w:szCs w:val="28"/>
          <w:u w:val="single"/>
          <w:lang w:val="kk-KZ"/>
        </w:rPr>
        <w:t xml:space="preserve"> выступила и.о. директора школы Исаева А.Д. </w:t>
      </w:r>
      <w:r w:rsidR="00186EE7">
        <w:rPr>
          <w:rFonts w:ascii="Century Gothic" w:hAnsi="Century Gothic"/>
          <w:sz w:val="28"/>
          <w:szCs w:val="28"/>
        </w:rPr>
        <w:t>По охвату начальным образованием Казахстан занял 4-е место среди 137 стран мира.</w:t>
      </w:r>
    </w:p>
    <w:p w:rsidR="00186EE7" w:rsidRDefault="00186EE7" w:rsidP="00186E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В рейтинге «Индекс человеческого развития» Казахстан занимает 56-е место из 188 государств.</w:t>
      </w:r>
    </w:p>
    <w:p w:rsidR="00186EE7" w:rsidRDefault="00186EE7" w:rsidP="00186E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Охват детей 3-6 лет дошкольным воспитанием и обучением составляет 90,5%.</w:t>
      </w:r>
    </w:p>
    <w:p w:rsidR="00747315" w:rsidRDefault="00747315" w:rsidP="007473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По итогам престижных международных олимпиад казахстанская сборная команда среди школьников занимает 10-е место в мире.</w:t>
      </w:r>
    </w:p>
    <w:p w:rsidR="00747315" w:rsidRDefault="00747315" w:rsidP="007473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В 2017 году казахстанскими школьниками завоевана 661 награда, из них золотых медалей – 125, серебряных – 197, бронзовых – 327, почетных грамот – 12.</w:t>
      </w:r>
    </w:p>
    <w:p w:rsidR="00186EE7" w:rsidRDefault="00186EE7" w:rsidP="00186E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Совместно с 51 зарубежными ВУЗами в 50 ВУЗах ведется обучение по </w:t>
      </w:r>
      <w:proofErr w:type="spellStart"/>
      <w:r>
        <w:rPr>
          <w:rFonts w:ascii="Century Gothic" w:hAnsi="Century Gothic"/>
          <w:sz w:val="28"/>
          <w:szCs w:val="28"/>
        </w:rPr>
        <w:t>двудипломным</w:t>
      </w:r>
      <w:proofErr w:type="spellEnd"/>
      <w:r>
        <w:rPr>
          <w:rFonts w:ascii="Century Gothic" w:hAnsi="Century Gothic"/>
          <w:sz w:val="28"/>
          <w:szCs w:val="28"/>
        </w:rPr>
        <w:t xml:space="preserve"> образовательным программам.</w:t>
      </w:r>
    </w:p>
    <w:p w:rsidR="00186EE7" w:rsidRDefault="00186EE7" w:rsidP="00186E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Запущены новые модульные программы по 260 квалификациям, где предусмотрено получение до 3-х квалификаций ТиПО.</w:t>
      </w:r>
    </w:p>
    <w:p w:rsidR="00186EE7" w:rsidRDefault="00186EE7" w:rsidP="00186E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</w:rPr>
        <w:t xml:space="preserve">В рейтинге лучших университетов </w:t>
      </w:r>
      <w:proofErr w:type="spellStart"/>
      <w:r>
        <w:rPr>
          <w:rFonts w:ascii="Century Gothic" w:hAnsi="Century Gothic"/>
          <w:sz w:val="28"/>
          <w:szCs w:val="28"/>
          <w:lang w:val="en-US"/>
        </w:rPr>
        <w:t>Quacquarelli</w:t>
      </w:r>
      <w:proofErr w:type="spellEnd"/>
      <w:r w:rsidRPr="00186EE7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  <w:lang w:val="en-US"/>
        </w:rPr>
        <w:t>Symonds</w:t>
      </w:r>
      <w:r w:rsidRPr="00186EE7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  <w:lang w:val="en-US"/>
        </w:rPr>
        <w:t>World</w:t>
      </w:r>
      <w:r w:rsidRPr="00186EE7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  <w:lang w:val="en-US"/>
        </w:rPr>
        <w:t>University</w:t>
      </w:r>
      <w:r w:rsidRPr="00186EE7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  <w:lang w:val="en-US"/>
        </w:rPr>
        <w:t>Rankings</w:t>
      </w:r>
      <w:r w:rsidR="00AC173A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мира было отмечено 8 казахстанских ВУЗов. </w:t>
      </w:r>
    </w:p>
    <w:p w:rsidR="00A3590E" w:rsidRDefault="00A3590E" w:rsidP="00186E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 xml:space="preserve">Достижения школы: </w:t>
      </w:r>
    </w:p>
    <w:p w:rsidR="00A3590E" w:rsidRPr="00A3590E" w:rsidRDefault="00A3590E" w:rsidP="00A3590E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 xml:space="preserve">В начале 2017-18 у/г 3 ученика: Бимагамбетова Карина, Еркін Елхан и Жирен </w:t>
      </w:r>
      <w:r>
        <w:rPr>
          <w:rFonts w:ascii="Arial" w:hAnsi="Arial" w:cs="Arial"/>
          <w:sz w:val="28"/>
          <w:szCs w:val="28"/>
          <w:lang w:val="kk-KZ"/>
        </w:rPr>
        <w:t>Ұлболсын участвовали в областном конкурсе научных проектов.</w:t>
      </w:r>
    </w:p>
    <w:p w:rsidR="00A3590E" w:rsidRDefault="00A3590E" w:rsidP="00A3590E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 xml:space="preserve">На районной олимпиаде по предметам </w:t>
      </w:r>
      <w:r w:rsidR="00CC6A3C">
        <w:rPr>
          <w:rFonts w:ascii="Century Gothic" w:hAnsi="Century Gothic"/>
          <w:sz w:val="28"/>
          <w:szCs w:val="28"/>
          <w:lang w:val="kk-KZ"/>
        </w:rPr>
        <w:t>Приходько Диана заняла ІІІ место по биологии;</w:t>
      </w:r>
    </w:p>
    <w:p w:rsidR="00CC6A3C" w:rsidRPr="00CC6A3C" w:rsidRDefault="00CC6A3C" w:rsidP="00A3590E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>На чтениях М.Ма</w:t>
      </w:r>
      <w:r>
        <w:rPr>
          <w:rFonts w:ascii="Arial" w:hAnsi="Arial" w:cs="Arial"/>
          <w:sz w:val="28"/>
          <w:szCs w:val="28"/>
          <w:lang w:val="kk-KZ"/>
        </w:rPr>
        <w:t>қатаева ученица 8 а кл. Жұмабек Дария  заняла ІІІ место;</w:t>
      </w:r>
    </w:p>
    <w:p w:rsidR="00CC6A3C" w:rsidRPr="00CC6A3C" w:rsidRDefault="00CC6A3C" w:rsidP="00A3590E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На олимпиаде «Жарқын болашақ» по казахскому языку ученицы Амантай Қызғалдақ, Акимова Александра,  Жұмабек Дария, Саранчева Веолетта заняли ІІІ место, Бимағамбетова Карина и Әскербек Алтынай І место.</w:t>
      </w:r>
    </w:p>
    <w:p w:rsidR="00CC6A3C" w:rsidRPr="00CC6A3C" w:rsidRDefault="00CC6A3C" w:rsidP="00A3590E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Так же в течение года наши учащиеся участвовали на дистанционных олимпиадах КИО, НИО, ТИО, Кенгуру, Русский медвежонок, Британский бульдог и занимали 1,2,3 призовые места.</w:t>
      </w:r>
    </w:p>
    <w:p w:rsidR="00CC6A3C" w:rsidRPr="00D31CC7" w:rsidRDefault="00CC6A3C" w:rsidP="00A3590E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На республиканской олимпиаде, посвященной 1000-летию  со дня рождения Жүсіп Баласағұна </w:t>
      </w:r>
      <w:r w:rsidR="00D31CC7">
        <w:rPr>
          <w:rFonts w:ascii="Arial" w:hAnsi="Arial" w:cs="Arial"/>
          <w:sz w:val="28"/>
          <w:szCs w:val="28"/>
          <w:lang w:val="kk-KZ"/>
        </w:rPr>
        <w:t>наши ученики заняли І, ІІ места;</w:t>
      </w:r>
    </w:p>
    <w:p w:rsidR="00D31CC7" w:rsidRPr="00D31CC7" w:rsidRDefault="00D31CC7" w:rsidP="00A3590E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3 ученика Саруарова Алина, Чунихина Виктория, Шепелева Амина получили сертификаты на участие в областном туре конкурса;</w:t>
      </w:r>
    </w:p>
    <w:p w:rsidR="00D31CC7" w:rsidRPr="00CC6A3C" w:rsidRDefault="00D31CC7" w:rsidP="00A3590E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На районной олимпиаде по предметам среди 4-7 классов из 10 участников Тұрсынбен Кәусар,  Қарабала Қазбек заняли ІІ место, Цунихина Виктория,  Куляу Елизавета, Хосылбек Айнұр ІІІ место. </w:t>
      </w:r>
    </w:p>
    <w:p w:rsidR="00CC6A3C" w:rsidRDefault="000E187D" w:rsidP="00A3590E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>В районном конкурсе «Лучший педагог – 2018» учитель казахского языка и литературы Ахамай Бауыржан заняла І место.</w:t>
      </w:r>
    </w:p>
    <w:p w:rsidR="000E187D" w:rsidRDefault="000E187D" w:rsidP="000E187D">
      <w:pPr>
        <w:tabs>
          <w:tab w:val="left" w:pos="851"/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>Достижения в спорте:</w:t>
      </w:r>
    </w:p>
    <w:p w:rsidR="000E187D" w:rsidRPr="000E187D" w:rsidRDefault="000E187D" w:rsidP="000E187D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>І место занял в областном соревновании Кинеев Асылм</w:t>
      </w:r>
      <w:r>
        <w:rPr>
          <w:rFonts w:ascii="Arial" w:hAnsi="Arial" w:cs="Arial"/>
          <w:sz w:val="28"/>
          <w:szCs w:val="28"/>
          <w:lang w:val="kk-KZ"/>
        </w:rPr>
        <w:t>ұрат;</w:t>
      </w:r>
    </w:p>
    <w:p w:rsidR="000E187D" w:rsidRDefault="000E187D" w:rsidP="000E187D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>ІІ место заняла Приходько Диана, ІІІ место Шиляева Любовь в районных соревнованиях по лыжам;</w:t>
      </w:r>
    </w:p>
    <w:p w:rsidR="000E187D" w:rsidRPr="000E187D" w:rsidRDefault="000E187D" w:rsidP="000E187D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>ІІІ место по «Бес асы</w:t>
      </w:r>
      <w:r>
        <w:rPr>
          <w:rFonts w:ascii="Arial" w:hAnsi="Arial" w:cs="Arial"/>
          <w:sz w:val="28"/>
          <w:szCs w:val="28"/>
          <w:lang w:val="kk-KZ"/>
        </w:rPr>
        <w:t>қ» Пфафенгут Олеся;</w:t>
      </w:r>
    </w:p>
    <w:p w:rsidR="000E187D" w:rsidRDefault="000E187D" w:rsidP="000E187D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lastRenderedPageBreak/>
        <w:t>ІІ место по настольному теннису Приходько Диана;</w:t>
      </w:r>
    </w:p>
    <w:p w:rsidR="000E187D" w:rsidRDefault="000E187D" w:rsidP="000E187D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 xml:space="preserve">В военно-патриотических играх «Алау» учащиеся школы заняли четыре  І-х места. </w:t>
      </w:r>
    </w:p>
    <w:p w:rsidR="0033428C" w:rsidRPr="00084727" w:rsidRDefault="00084727" w:rsidP="00084727">
      <w:pPr>
        <w:tabs>
          <w:tab w:val="left" w:pos="851"/>
          <w:tab w:val="left" w:pos="993"/>
        </w:tabs>
        <w:spacing w:after="0" w:line="240" w:lineRule="auto"/>
        <w:ind w:left="720"/>
        <w:jc w:val="both"/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</w:pPr>
      <w:r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  <w:lang w:val="kk-KZ"/>
        </w:rPr>
        <w:tab/>
        <w:t xml:space="preserve">По второму вопросу выступила замдиректора по ВР Исаева А.Д. </w:t>
      </w:r>
      <w:r w:rsidR="0033428C" w:rsidRPr="00084727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>Реализация программы «</w:t>
      </w:r>
      <w:proofErr w:type="spellStart"/>
      <w:r w:rsidR="0033428C" w:rsidRPr="00084727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>Рухани</w:t>
      </w:r>
      <w:proofErr w:type="spellEnd"/>
      <w:r w:rsidR="0033428C" w:rsidRPr="00084727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 xml:space="preserve"> </w:t>
      </w:r>
      <w:r w:rsidR="0033428C" w:rsidRPr="00084727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  <w:lang w:val="kk-KZ"/>
        </w:rPr>
        <w:t>жа</w:t>
      </w:r>
      <w:r w:rsidR="0033428C" w:rsidRPr="00084727">
        <w:rPr>
          <w:rFonts w:ascii="Arial" w:hAnsi="Arial" w:cs="Arial"/>
          <w:b/>
          <w:i/>
          <w:color w:val="943634" w:themeColor="accent2" w:themeShade="BF"/>
          <w:sz w:val="28"/>
          <w:szCs w:val="28"/>
          <w:u w:val="single"/>
          <w:lang w:val="kk-KZ"/>
        </w:rPr>
        <w:t>ңғ</w:t>
      </w:r>
      <w:r w:rsidR="0033428C" w:rsidRPr="00084727">
        <w:rPr>
          <w:rFonts w:ascii="Century Gothic" w:hAnsi="Century Gothic" w:cs="Century Gothic"/>
          <w:b/>
          <w:i/>
          <w:color w:val="943634" w:themeColor="accent2" w:themeShade="BF"/>
          <w:sz w:val="28"/>
          <w:szCs w:val="28"/>
          <w:u w:val="single"/>
          <w:lang w:val="kk-KZ"/>
        </w:rPr>
        <w:t>ыру»</w:t>
      </w:r>
      <w:r w:rsidR="0033428C" w:rsidRPr="00084727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  <w:lang w:val="kk-KZ"/>
        </w:rPr>
        <w:t xml:space="preserve"> как основы воспитания школьников</w:t>
      </w:r>
    </w:p>
    <w:p w:rsidR="00CE47ED" w:rsidRPr="00084727" w:rsidRDefault="00084727" w:rsidP="00084727">
      <w:pPr>
        <w:tabs>
          <w:tab w:val="left" w:pos="1134"/>
        </w:tabs>
        <w:spacing w:after="0" w:line="240" w:lineRule="auto"/>
        <w:jc w:val="both"/>
        <w:rPr>
          <w:rFonts w:ascii="Century Gothic" w:hAnsi="Century Gothic" w:cs="Century Gothic"/>
          <w:sz w:val="28"/>
          <w:szCs w:val="28"/>
          <w:lang w:val="kk-KZ"/>
        </w:rPr>
      </w:pPr>
      <w:proofErr w:type="spellStart"/>
      <w:r w:rsidRPr="00084727">
        <w:rPr>
          <w:rFonts w:ascii="Century Gothic" w:hAnsi="Century Gothic" w:cs="Times New Roman"/>
          <w:sz w:val="28"/>
          <w:szCs w:val="28"/>
        </w:rPr>
        <w:t>Ознакоми</w:t>
      </w:r>
      <w:proofErr w:type="spellEnd"/>
      <w:r w:rsidRPr="00084727">
        <w:rPr>
          <w:rFonts w:ascii="Century Gothic" w:hAnsi="Century Gothic" w:cs="Times New Roman"/>
          <w:sz w:val="28"/>
          <w:szCs w:val="28"/>
          <w:lang w:val="kk-KZ"/>
        </w:rPr>
        <w:t>ла</w:t>
      </w:r>
      <w:r w:rsidR="00CE47ED" w:rsidRPr="00084727">
        <w:rPr>
          <w:rFonts w:ascii="Century Gothic" w:hAnsi="Century Gothic" w:cs="Times New Roman"/>
          <w:sz w:val="28"/>
          <w:szCs w:val="28"/>
        </w:rPr>
        <w:t xml:space="preserve"> родителей с деятельностью школы </w:t>
      </w:r>
      <w:r w:rsidR="008A4EA8" w:rsidRPr="00084727">
        <w:rPr>
          <w:rFonts w:ascii="Century Gothic" w:hAnsi="Century Gothic" w:cs="Times New Roman"/>
          <w:sz w:val="28"/>
          <w:szCs w:val="28"/>
        </w:rPr>
        <w:t xml:space="preserve">и региона </w:t>
      </w:r>
      <w:r w:rsidR="00CE47ED" w:rsidRPr="00084727">
        <w:rPr>
          <w:rFonts w:ascii="Century Gothic" w:hAnsi="Century Gothic" w:cs="Times New Roman"/>
          <w:sz w:val="28"/>
          <w:szCs w:val="28"/>
        </w:rPr>
        <w:t>в рамках реализации Подпрограммы в 2017-2018 учебном году.</w:t>
      </w:r>
    </w:p>
    <w:p w:rsidR="0033428C" w:rsidRPr="007B49F5" w:rsidRDefault="007B49F5" w:rsidP="008A604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7B49F5">
        <w:rPr>
          <w:rFonts w:ascii="Century Gothic" w:hAnsi="Century Gothic" w:cs="Times New Roman"/>
          <w:sz w:val="28"/>
          <w:szCs w:val="28"/>
        </w:rPr>
        <w:t xml:space="preserve">Цель </w:t>
      </w:r>
      <w:r w:rsidR="0033428C" w:rsidRPr="007B49F5">
        <w:rPr>
          <w:rFonts w:ascii="Century Gothic" w:hAnsi="Century Gothic" w:cs="Times New Roman"/>
          <w:sz w:val="28"/>
          <w:szCs w:val="28"/>
        </w:rPr>
        <w:t>Подпрограмм</w:t>
      </w:r>
      <w:r w:rsidRPr="007B49F5">
        <w:rPr>
          <w:rFonts w:ascii="Century Gothic" w:hAnsi="Century Gothic" w:cs="Times New Roman"/>
          <w:sz w:val="28"/>
          <w:szCs w:val="28"/>
        </w:rPr>
        <w:t>ы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«</w:t>
      </w:r>
      <w:proofErr w:type="spellStart"/>
      <w:r w:rsidR="0033428C" w:rsidRPr="007B49F5">
        <w:rPr>
          <w:rFonts w:ascii="Century Gothic" w:hAnsi="Century Gothic" w:cs="Times New Roman"/>
          <w:sz w:val="28"/>
          <w:szCs w:val="28"/>
        </w:rPr>
        <w:t>Т</w:t>
      </w:r>
      <w:r w:rsidR="0033428C" w:rsidRPr="007B49F5">
        <w:rPr>
          <w:rFonts w:ascii="Arial" w:hAnsi="Arial" w:cs="Arial"/>
          <w:sz w:val="28"/>
          <w:szCs w:val="28"/>
        </w:rPr>
        <w:t>ә</w:t>
      </w:r>
      <w:r w:rsidR="0033428C" w:rsidRPr="007B49F5">
        <w:rPr>
          <w:rFonts w:ascii="Century Gothic" w:hAnsi="Century Gothic" w:cs="Century Gothic"/>
          <w:sz w:val="28"/>
          <w:szCs w:val="28"/>
        </w:rPr>
        <w:t>рбие</w:t>
      </w:r>
      <w:proofErr w:type="spellEnd"/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proofErr w:type="spellStart"/>
      <w:r w:rsidR="0033428C" w:rsidRPr="007B49F5">
        <w:rPr>
          <w:rFonts w:ascii="Century Gothic" w:hAnsi="Century Gothic" w:cs="Century Gothic"/>
          <w:sz w:val="28"/>
          <w:szCs w:val="28"/>
        </w:rPr>
        <w:t>ж</w:t>
      </w:r>
      <w:r w:rsidR="0033428C" w:rsidRPr="007B49F5">
        <w:rPr>
          <w:rFonts w:ascii="Arial" w:hAnsi="Arial" w:cs="Arial"/>
          <w:sz w:val="28"/>
          <w:szCs w:val="28"/>
        </w:rPr>
        <w:t>ә</w:t>
      </w:r>
      <w:r w:rsidR="0033428C" w:rsidRPr="007B49F5">
        <w:rPr>
          <w:rFonts w:ascii="Century Gothic" w:hAnsi="Century Gothic" w:cs="Century Gothic"/>
          <w:sz w:val="28"/>
          <w:szCs w:val="28"/>
        </w:rPr>
        <w:t>не</w:t>
      </w:r>
      <w:proofErr w:type="spellEnd"/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proofErr w:type="spellStart"/>
      <w:r w:rsidR="0033428C" w:rsidRPr="007B49F5">
        <w:rPr>
          <w:rFonts w:ascii="Century Gothic" w:hAnsi="Century Gothic" w:cs="Century Gothic"/>
          <w:sz w:val="28"/>
          <w:szCs w:val="28"/>
        </w:rPr>
        <w:t>бі</w:t>
      </w:r>
      <w:proofErr w:type="gramStart"/>
      <w:r w:rsidR="0033428C" w:rsidRPr="007B49F5">
        <w:rPr>
          <w:rFonts w:ascii="Century Gothic" w:hAnsi="Century Gothic" w:cs="Century Gothic"/>
          <w:sz w:val="28"/>
          <w:szCs w:val="28"/>
        </w:rPr>
        <w:t>л</w:t>
      </w:r>
      <w:proofErr w:type="gramEnd"/>
      <w:r w:rsidR="0033428C" w:rsidRPr="007B49F5">
        <w:rPr>
          <w:rFonts w:ascii="Century Gothic" w:hAnsi="Century Gothic" w:cs="Century Gothic"/>
          <w:sz w:val="28"/>
          <w:szCs w:val="28"/>
        </w:rPr>
        <w:t>ім</w:t>
      </w:r>
      <w:proofErr w:type="spellEnd"/>
      <w:r w:rsidR="0033428C" w:rsidRPr="007B49F5">
        <w:rPr>
          <w:rFonts w:ascii="Century Gothic" w:hAnsi="Century Gothic" w:cs="Century Gothic"/>
          <w:sz w:val="28"/>
          <w:szCs w:val="28"/>
        </w:rPr>
        <w:t>»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r w:rsidRPr="007B49F5">
        <w:rPr>
          <w:rFonts w:ascii="Century Gothic" w:hAnsi="Century Gothic"/>
          <w:sz w:val="28"/>
          <w:szCs w:val="28"/>
        </w:rPr>
        <w:t>Программы модернизации общественного сознания «</w:t>
      </w:r>
      <w:proofErr w:type="spellStart"/>
      <w:r w:rsidRPr="007B49F5">
        <w:rPr>
          <w:rFonts w:ascii="Century Gothic" w:hAnsi="Century Gothic"/>
          <w:sz w:val="28"/>
          <w:szCs w:val="28"/>
        </w:rPr>
        <w:t>Рухани</w:t>
      </w:r>
      <w:proofErr w:type="spellEnd"/>
      <w:r w:rsidRPr="007B49F5">
        <w:rPr>
          <w:rFonts w:ascii="Century Gothic" w:hAnsi="Century Gothic"/>
          <w:sz w:val="28"/>
          <w:szCs w:val="28"/>
        </w:rPr>
        <w:t xml:space="preserve"> </w:t>
      </w:r>
      <w:r w:rsidRPr="007B49F5">
        <w:rPr>
          <w:rFonts w:ascii="Century Gothic" w:hAnsi="Century Gothic"/>
          <w:sz w:val="28"/>
          <w:szCs w:val="28"/>
          <w:lang w:val="kk-KZ"/>
        </w:rPr>
        <w:t>жа</w:t>
      </w:r>
      <w:r w:rsidRPr="007B49F5">
        <w:rPr>
          <w:rFonts w:ascii="Arial" w:hAnsi="Arial" w:cs="Arial"/>
          <w:sz w:val="28"/>
          <w:szCs w:val="28"/>
          <w:lang w:val="kk-KZ"/>
        </w:rPr>
        <w:t>ңғ</w:t>
      </w:r>
      <w:r w:rsidRPr="007B49F5">
        <w:rPr>
          <w:rFonts w:ascii="Century Gothic" w:hAnsi="Century Gothic" w:cs="Century Gothic"/>
          <w:sz w:val="28"/>
          <w:szCs w:val="28"/>
          <w:lang w:val="kk-KZ"/>
        </w:rPr>
        <w:t>ыру»</w:t>
      </w:r>
      <w:r w:rsidRPr="007B49F5">
        <w:rPr>
          <w:rFonts w:ascii="Century Gothic" w:hAnsi="Century Gothic"/>
          <w:sz w:val="28"/>
          <w:szCs w:val="28"/>
          <w:lang w:val="kk-KZ"/>
        </w:rPr>
        <w:t xml:space="preserve"> </w:t>
      </w:r>
      <w:r>
        <w:rPr>
          <w:rFonts w:ascii="Century Gothic" w:hAnsi="Century Gothic" w:cs="Century Gothic"/>
          <w:sz w:val="28"/>
          <w:szCs w:val="28"/>
        </w:rPr>
        <w:t>-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r w:rsidR="0033428C" w:rsidRPr="007B49F5">
        <w:rPr>
          <w:rFonts w:ascii="Century Gothic" w:hAnsi="Century Gothic" w:cs="Century Gothic"/>
          <w:sz w:val="28"/>
          <w:szCs w:val="28"/>
        </w:rPr>
        <w:t>формирование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r w:rsidR="0033428C" w:rsidRPr="007B49F5">
        <w:rPr>
          <w:rFonts w:ascii="Century Gothic" w:hAnsi="Century Gothic" w:cs="Century Gothic"/>
          <w:sz w:val="28"/>
          <w:szCs w:val="28"/>
        </w:rPr>
        <w:t>конкурентоспособной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, </w:t>
      </w:r>
      <w:r w:rsidR="0033428C" w:rsidRPr="007B49F5">
        <w:rPr>
          <w:rFonts w:ascii="Century Gothic" w:hAnsi="Century Gothic" w:cs="Century Gothic"/>
          <w:sz w:val="28"/>
          <w:szCs w:val="28"/>
        </w:rPr>
        <w:t>прагматичной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, </w:t>
      </w:r>
      <w:r w:rsidR="0033428C" w:rsidRPr="007B49F5">
        <w:rPr>
          <w:rFonts w:ascii="Century Gothic" w:hAnsi="Century Gothic" w:cs="Century Gothic"/>
          <w:sz w:val="28"/>
          <w:szCs w:val="28"/>
        </w:rPr>
        <w:t>сильной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, </w:t>
      </w:r>
      <w:r w:rsidR="0033428C" w:rsidRPr="007B49F5">
        <w:rPr>
          <w:rFonts w:ascii="Century Gothic" w:hAnsi="Century Gothic" w:cs="Century Gothic"/>
          <w:sz w:val="28"/>
          <w:szCs w:val="28"/>
        </w:rPr>
        <w:t>творческой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, </w:t>
      </w:r>
      <w:r w:rsidR="0033428C" w:rsidRPr="007B49F5">
        <w:rPr>
          <w:rFonts w:ascii="Century Gothic" w:hAnsi="Century Gothic" w:cs="Century Gothic"/>
          <w:sz w:val="28"/>
          <w:szCs w:val="28"/>
        </w:rPr>
        <w:t>патриотичной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r w:rsidR="0033428C" w:rsidRPr="007B49F5">
        <w:rPr>
          <w:rFonts w:ascii="Century Gothic" w:hAnsi="Century Gothic" w:cs="Century Gothic"/>
          <w:sz w:val="28"/>
          <w:szCs w:val="28"/>
        </w:rPr>
        <w:t>и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proofErr w:type="spellStart"/>
      <w:r w:rsidR="0033428C" w:rsidRPr="007B49F5">
        <w:rPr>
          <w:rFonts w:ascii="Century Gothic" w:hAnsi="Century Gothic" w:cs="Century Gothic"/>
          <w:sz w:val="28"/>
          <w:szCs w:val="28"/>
        </w:rPr>
        <w:t>проактивной</w:t>
      </w:r>
      <w:proofErr w:type="spellEnd"/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r w:rsidR="0033428C" w:rsidRPr="007B49F5">
        <w:rPr>
          <w:rFonts w:ascii="Century Gothic" w:hAnsi="Century Gothic" w:cs="Century Gothic"/>
          <w:sz w:val="28"/>
          <w:szCs w:val="28"/>
        </w:rPr>
        <w:t>личности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r w:rsidR="0033428C" w:rsidRPr="007B49F5">
        <w:rPr>
          <w:rFonts w:ascii="Century Gothic" w:hAnsi="Century Gothic" w:cs="Century Gothic"/>
          <w:sz w:val="28"/>
          <w:szCs w:val="28"/>
        </w:rPr>
        <w:t>единой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r w:rsidR="0033428C" w:rsidRPr="007B49F5">
        <w:rPr>
          <w:rFonts w:ascii="Century Gothic" w:hAnsi="Century Gothic" w:cs="Century Gothic"/>
          <w:sz w:val="28"/>
          <w:szCs w:val="28"/>
        </w:rPr>
        <w:t>нации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, </w:t>
      </w:r>
      <w:r w:rsidR="0033428C" w:rsidRPr="007B49F5">
        <w:rPr>
          <w:rFonts w:ascii="Century Gothic" w:hAnsi="Century Gothic" w:cs="Century Gothic"/>
          <w:sz w:val="28"/>
          <w:szCs w:val="28"/>
        </w:rPr>
        <w:t>фундаментом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r w:rsidR="0033428C" w:rsidRPr="007B49F5">
        <w:rPr>
          <w:rFonts w:ascii="Century Gothic" w:hAnsi="Century Gothic" w:cs="Century Gothic"/>
          <w:sz w:val="28"/>
          <w:szCs w:val="28"/>
        </w:rPr>
        <w:t>успешного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r w:rsidR="0033428C" w:rsidRPr="007B49F5">
        <w:rPr>
          <w:rFonts w:ascii="Century Gothic" w:hAnsi="Century Gothic" w:cs="Century Gothic"/>
          <w:sz w:val="28"/>
          <w:szCs w:val="28"/>
        </w:rPr>
        <w:t>будущего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r w:rsidR="0033428C" w:rsidRPr="007B49F5">
        <w:rPr>
          <w:rFonts w:ascii="Century Gothic" w:hAnsi="Century Gothic" w:cs="Century Gothic"/>
          <w:sz w:val="28"/>
          <w:szCs w:val="28"/>
        </w:rPr>
        <w:t>которой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r w:rsidR="0033428C" w:rsidRPr="007B49F5">
        <w:rPr>
          <w:rFonts w:ascii="Century Gothic" w:hAnsi="Century Gothic" w:cs="Century Gothic"/>
          <w:sz w:val="28"/>
          <w:szCs w:val="28"/>
        </w:rPr>
        <w:t>явл</w:t>
      </w:r>
      <w:r w:rsidR="0033428C" w:rsidRPr="007B49F5">
        <w:rPr>
          <w:rFonts w:ascii="Century Gothic" w:hAnsi="Century Gothic" w:cs="Times New Roman"/>
          <w:sz w:val="28"/>
          <w:szCs w:val="28"/>
        </w:rPr>
        <w:t>яются воспитание и культ знаний.</w:t>
      </w:r>
    </w:p>
    <w:p w:rsidR="0033428C" w:rsidRPr="00084727" w:rsidRDefault="0033428C" w:rsidP="00AC173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eastAsia="Times New Roman" w:hAnsi="Century Gothic" w:cs="Times New Roman"/>
          <w:sz w:val="28"/>
          <w:szCs w:val="28"/>
          <w:lang w:val="kk-KZ"/>
        </w:rPr>
      </w:pPr>
      <w:r w:rsidRPr="007B49F5">
        <w:rPr>
          <w:rFonts w:ascii="Century Gothic" w:eastAsia="Times New Roman" w:hAnsi="Century Gothic" w:cs="Times New Roman"/>
          <w:sz w:val="28"/>
          <w:szCs w:val="28"/>
          <w:lang w:val="kk-KZ"/>
        </w:rPr>
        <w:t>В 2017 году реали</w:t>
      </w:r>
      <w:r w:rsidR="007B49F5">
        <w:rPr>
          <w:rFonts w:ascii="Century Gothic" w:eastAsia="Times New Roman" w:hAnsi="Century Gothic" w:cs="Times New Roman"/>
          <w:sz w:val="28"/>
          <w:szCs w:val="28"/>
          <w:lang w:val="kk-KZ"/>
        </w:rPr>
        <w:t>зовано 11 республиканских и 308</w:t>
      </w:r>
      <w:r w:rsidRPr="007B49F5">
        <w:rPr>
          <w:rFonts w:ascii="Century Gothic" w:eastAsia="Times New Roman" w:hAnsi="Century Gothic" w:cs="Times New Roman"/>
          <w:sz w:val="28"/>
          <w:szCs w:val="28"/>
          <w:lang w:val="kk-KZ"/>
        </w:rPr>
        <w:t xml:space="preserve"> региональных мероприятий с охватом 890 022 человек</w:t>
      </w:r>
      <w:r w:rsidR="007B49F5" w:rsidRPr="007B49F5">
        <w:rPr>
          <w:rFonts w:ascii="Century Gothic" w:eastAsia="Times New Roman" w:hAnsi="Century Gothic" w:cs="Times New Roman"/>
          <w:sz w:val="28"/>
          <w:szCs w:val="28"/>
        </w:rPr>
        <w:t>.</w:t>
      </w:r>
      <w:r w:rsidR="00084727" w:rsidRPr="00084727">
        <w:rPr>
          <w:rFonts w:ascii="Century Gothic" w:hAnsi="Century Gothic" w:cs="Times New Roman"/>
          <w:sz w:val="28"/>
          <w:szCs w:val="28"/>
        </w:rPr>
        <w:t xml:space="preserve"> </w:t>
      </w:r>
      <w:proofErr w:type="spellStart"/>
      <w:r w:rsidR="00084727">
        <w:rPr>
          <w:rFonts w:ascii="Century Gothic" w:hAnsi="Century Gothic" w:cs="Times New Roman"/>
          <w:sz w:val="28"/>
          <w:szCs w:val="28"/>
        </w:rPr>
        <w:t>Продемонстрирова</w:t>
      </w:r>
      <w:proofErr w:type="spellEnd"/>
      <w:r w:rsidR="00084727">
        <w:rPr>
          <w:rFonts w:ascii="Century Gothic" w:hAnsi="Century Gothic" w:cs="Times New Roman"/>
          <w:sz w:val="28"/>
          <w:szCs w:val="28"/>
          <w:lang w:val="kk-KZ"/>
        </w:rPr>
        <w:t>н</w:t>
      </w:r>
      <w:r w:rsidR="00084727" w:rsidRPr="00A8231E">
        <w:rPr>
          <w:rFonts w:ascii="Century Gothic" w:hAnsi="Century Gothic" w:cs="Times New Roman"/>
          <w:sz w:val="28"/>
          <w:szCs w:val="28"/>
        </w:rPr>
        <w:t xml:space="preserve"> видеоролик по данной теме</w:t>
      </w:r>
      <w:r w:rsidR="00084727">
        <w:rPr>
          <w:rFonts w:ascii="Century Gothic" w:hAnsi="Century Gothic" w:cs="Times New Roman"/>
          <w:sz w:val="28"/>
          <w:szCs w:val="28"/>
          <w:lang w:val="kk-KZ"/>
        </w:rPr>
        <w:t>.</w:t>
      </w:r>
    </w:p>
    <w:p w:rsidR="00AC173A" w:rsidRPr="009659A8" w:rsidRDefault="007B49F5" w:rsidP="00AC173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9659A8">
        <w:rPr>
          <w:rFonts w:ascii="Century Gothic" w:hAnsi="Century Gothic" w:cs="Times New Roman"/>
          <w:bCs/>
          <w:i/>
          <w:sz w:val="28"/>
          <w:szCs w:val="28"/>
          <w:u w:val="single"/>
          <w:lang w:val="kk-KZ"/>
        </w:rPr>
        <w:t>Базовое направление «ОТАНЫМ –</w:t>
      </w:r>
      <w:r w:rsidR="00186EE7" w:rsidRPr="009659A8">
        <w:rPr>
          <w:rFonts w:ascii="Century Gothic" w:hAnsi="Century Gothic" w:cs="Times New Roman"/>
          <w:bCs/>
          <w:i/>
          <w:sz w:val="28"/>
          <w:szCs w:val="28"/>
          <w:u w:val="single"/>
        </w:rPr>
        <w:t xml:space="preserve"> </w:t>
      </w:r>
      <w:r w:rsidRPr="009659A8">
        <w:rPr>
          <w:rFonts w:ascii="Century Gothic" w:hAnsi="Century Gothic" w:cs="Times New Roman"/>
          <w:bCs/>
          <w:i/>
          <w:sz w:val="28"/>
          <w:szCs w:val="28"/>
          <w:u w:val="single"/>
          <w:lang w:val="kk-KZ"/>
        </w:rPr>
        <w:t>ТА</w:t>
      </w:r>
      <w:r w:rsidRPr="009659A8">
        <w:rPr>
          <w:rFonts w:ascii="Arial" w:hAnsi="Arial" w:cs="Arial"/>
          <w:bCs/>
          <w:i/>
          <w:sz w:val="28"/>
          <w:szCs w:val="28"/>
          <w:u w:val="single"/>
          <w:lang w:val="kk-KZ"/>
        </w:rPr>
        <w:t>Ғ</w:t>
      </w:r>
      <w:r w:rsidRPr="009659A8">
        <w:rPr>
          <w:rFonts w:ascii="Century Gothic" w:hAnsi="Century Gothic" w:cs="Century Gothic"/>
          <w:bCs/>
          <w:i/>
          <w:sz w:val="28"/>
          <w:szCs w:val="28"/>
          <w:u w:val="single"/>
          <w:lang w:val="kk-KZ"/>
        </w:rPr>
        <w:t>ДЫРЫМ»</w:t>
      </w:r>
      <w:r w:rsidRPr="009659A8">
        <w:rPr>
          <w:rFonts w:ascii="Century Gothic" w:hAnsi="Century Gothic" w:cs="Times New Roman"/>
          <w:bCs/>
          <w:i/>
          <w:sz w:val="28"/>
          <w:szCs w:val="28"/>
          <w:u w:val="single"/>
          <w:lang w:val="kk-KZ"/>
        </w:rPr>
        <w:t>.</w:t>
      </w:r>
      <w:r w:rsidR="00AC173A" w:rsidRPr="009659A8">
        <w:rPr>
          <w:rFonts w:ascii="Century Gothic" w:hAnsi="Century Gothic" w:cs="Times New Roman"/>
          <w:bCs/>
          <w:i/>
          <w:sz w:val="28"/>
          <w:szCs w:val="28"/>
          <w:lang w:val="kk-KZ"/>
        </w:rPr>
        <w:t xml:space="preserve"> </w:t>
      </w:r>
      <w:r w:rsidRPr="009659A8">
        <w:rPr>
          <w:rFonts w:ascii="Century Gothic" w:hAnsi="Century Gothic" w:cs="Times New Roman"/>
          <w:bCs/>
          <w:sz w:val="28"/>
          <w:szCs w:val="28"/>
        </w:rPr>
        <w:t>Цель:</w:t>
      </w:r>
      <w:r w:rsidRPr="009659A8">
        <w:rPr>
          <w:rFonts w:ascii="Century Gothic" w:hAnsi="Century Gothic" w:cs="Times New Roman"/>
          <w:sz w:val="28"/>
          <w:szCs w:val="28"/>
        </w:rPr>
        <w:t xml:space="preserve"> личность, воспитанная на синергии истинного прагматизма и культа знаний с чувством принадлежности к единой великой нации.</w:t>
      </w:r>
      <w:r w:rsidR="00AC173A" w:rsidRPr="009659A8">
        <w:rPr>
          <w:rFonts w:ascii="Century Gothic" w:hAnsi="Century Gothic" w:cs="Times New Roman"/>
          <w:sz w:val="28"/>
          <w:szCs w:val="28"/>
        </w:rPr>
        <w:t xml:space="preserve"> </w:t>
      </w:r>
    </w:p>
    <w:p w:rsidR="007B49F5" w:rsidRPr="00AA5AFE" w:rsidRDefault="007B49F5" w:rsidP="00AC173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 w:cs="Times New Roman"/>
          <w:sz w:val="28"/>
          <w:szCs w:val="28"/>
          <w:lang w:val="kk-KZ"/>
        </w:rPr>
      </w:pPr>
      <w:r w:rsidRPr="009659A8">
        <w:rPr>
          <w:rFonts w:ascii="Century Gothic" w:hAnsi="Century Gothic" w:cs="Times New Roman"/>
          <w:iCs/>
          <w:sz w:val="28"/>
          <w:szCs w:val="28"/>
        </w:rPr>
        <w:t>Ключевые события</w:t>
      </w:r>
      <w:r w:rsidR="001B4046" w:rsidRPr="009659A8">
        <w:rPr>
          <w:rFonts w:ascii="Century Gothic" w:hAnsi="Century Gothic" w:cs="Times New Roman"/>
          <w:iCs/>
          <w:sz w:val="28"/>
          <w:szCs w:val="28"/>
        </w:rPr>
        <w:t xml:space="preserve">: </w:t>
      </w:r>
      <w:r w:rsidRPr="009659A8">
        <w:rPr>
          <w:rFonts w:ascii="Century Gothic" w:hAnsi="Century Gothic" w:cs="Times New Roman"/>
          <w:iCs/>
          <w:sz w:val="28"/>
          <w:szCs w:val="28"/>
        </w:rPr>
        <w:t>профессиональ</w:t>
      </w:r>
      <w:r w:rsidR="00AC173A" w:rsidRPr="009659A8">
        <w:rPr>
          <w:rFonts w:ascii="Century Gothic" w:hAnsi="Century Gothic" w:cs="Times New Roman"/>
          <w:iCs/>
          <w:sz w:val="28"/>
          <w:szCs w:val="28"/>
        </w:rPr>
        <w:t xml:space="preserve">ные конкурсы и курсы </w:t>
      </w:r>
      <w:r w:rsidRPr="009659A8">
        <w:rPr>
          <w:rFonts w:ascii="Century Gothic" w:hAnsi="Century Gothic" w:cs="Times New Roman"/>
          <w:iCs/>
          <w:sz w:val="28"/>
          <w:szCs w:val="28"/>
        </w:rPr>
        <w:t>для педагогов; развитие движений «</w:t>
      </w:r>
      <w:proofErr w:type="spellStart"/>
      <w:r w:rsidRPr="009659A8">
        <w:rPr>
          <w:rFonts w:ascii="Century Gothic" w:hAnsi="Century Gothic" w:cs="Times New Roman"/>
          <w:iCs/>
          <w:sz w:val="28"/>
          <w:szCs w:val="28"/>
        </w:rPr>
        <w:t>Жас</w:t>
      </w:r>
      <w:proofErr w:type="spellEnd"/>
      <w:r w:rsidRPr="009659A8">
        <w:rPr>
          <w:rFonts w:ascii="Century Gothic" w:hAnsi="Century Gothic" w:cs="Times New Roman"/>
          <w:iCs/>
          <w:sz w:val="28"/>
          <w:szCs w:val="28"/>
        </w:rPr>
        <w:t xml:space="preserve"> </w:t>
      </w:r>
      <w:proofErr w:type="spellStart"/>
      <w:r w:rsidRPr="009659A8">
        <w:rPr>
          <w:rFonts w:ascii="Arial" w:hAnsi="Arial" w:cs="Arial"/>
          <w:iCs/>
          <w:sz w:val="28"/>
          <w:szCs w:val="28"/>
        </w:rPr>
        <w:t>ұ</w:t>
      </w:r>
      <w:r w:rsidRPr="009659A8">
        <w:rPr>
          <w:rFonts w:ascii="Century Gothic" w:hAnsi="Century Gothic" w:cs="Century Gothic"/>
          <w:iCs/>
          <w:sz w:val="28"/>
          <w:szCs w:val="28"/>
        </w:rPr>
        <w:t>лан</w:t>
      </w:r>
      <w:proofErr w:type="spellEnd"/>
      <w:r w:rsidRPr="009659A8">
        <w:rPr>
          <w:rFonts w:ascii="Century Gothic" w:hAnsi="Century Gothic" w:cs="Century Gothic"/>
          <w:iCs/>
          <w:sz w:val="28"/>
          <w:szCs w:val="28"/>
        </w:rPr>
        <w:t>»</w:t>
      </w:r>
      <w:r w:rsidR="00B96D91">
        <w:rPr>
          <w:rFonts w:ascii="Century Gothic" w:hAnsi="Century Gothic" w:cs="Century Gothic"/>
          <w:iCs/>
          <w:sz w:val="28"/>
          <w:szCs w:val="28"/>
          <w:lang w:val="kk-KZ"/>
        </w:rPr>
        <w:t xml:space="preserve"> - 4 первых места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, </w:t>
      </w:r>
      <w:r w:rsidRPr="009659A8">
        <w:rPr>
          <w:rFonts w:ascii="Century Gothic" w:hAnsi="Century Gothic" w:cs="Century Gothic"/>
          <w:iCs/>
          <w:sz w:val="28"/>
          <w:szCs w:val="28"/>
        </w:rPr>
        <w:t>Скаутов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 </w:t>
      </w:r>
      <w:r w:rsidRPr="009659A8">
        <w:rPr>
          <w:rFonts w:ascii="Century Gothic" w:hAnsi="Century Gothic" w:cs="Century Gothic"/>
          <w:iCs/>
          <w:sz w:val="28"/>
          <w:szCs w:val="28"/>
        </w:rPr>
        <w:t>Великой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 </w:t>
      </w:r>
      <w:r w:rsidRPr="009659A8">
        <w:rPr>
          <w:rFonts w:ascii="Century Gothic" w:hAnsi="Century Gothic" w:cs="Century Gothic"/>
          <w:iCs/>
          <w:sz w:val="28"/>
          <w:szCs w:val="28"/>
        </w:rPr>
        <w:t>Степи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, </w:t>
      </w:r>
      <w:r w:rsidRPr="009659A8">
        <w:rPr>
          <w:rFonts w:ascii="Century Gothic" w:hAnsi="Century Gothic" w:cs="Century Gothic"/>
          <w:iCs/>
          <w:sz w:val="28"/>
          <w:szCs w:val="28"/>
        </w:rPr>
        <w:t>Спортивной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 </w:t>
      </w:r>
      <w:r w:rsidRPr="009659A8">
        <w:rPr>
          <w:rFonts w:ascii="Century Gothic" w:hAnsi="Century Gothic" w:cs="Century Gothic"/>
          <w:iCs/>
          <w:sz w:val="28"/>
          <w:szCs w:val="28"/>
        </w:rPr>
        <w:t>школьной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 </w:t>
      </w:r>
      <w:r w:rsidR="001B4046" w:rsidRPr="009659A8">
        <w:rPr>
          <w:rFonts w:ascii="Century Gothic" w:hAnsi="Century Gothic" w:cs="Century Gothic"/>
          <w:iCs/>
          <w:sz w:val="28"/>
          <w:szCs w:val="28"/>
        </w:rPr>
        <w:t>лиг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; </w:t>
      </w:r>
      <w:r w:rsidRPr="009659A8">
        <w:rPr>
          <w:rFonts w:ascii="Century Gothic" w:hAnsi="Century Gothic" w:cs="Century Gothic"/>
          <w:iCs/>
          <w:sz w:val="28"/>
          <w:szCs w:val="28"/>
        </w:rPr>
        <w:t>литературные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  </w:t>
      </w:r>
      <w:r w:rsidRPr="009659A8">
        <w:rPr>
          <w:rFonts w:ascii="Century Gothic" w:hAnsi="Century Gothic" w:cs="Century Gothic"/>
          <w:iCs/>
          <w:sz w:val="28"/>
          <w:szCs w:val="28"/>
        </w:rPr>
        <w:t>чтения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; </w:t>
      </w:r>
      <w:r w:rsidRPr="009659A8">
        <w:rPr>
          <w:rFonts w:ascii="Century Gothic" w:hAnsi="Century Gothic" w:cs="Century Gothic"/>
          <w:iCs/>
          <w:sz w:val="28"/>
          <w:szCs w:val="28"/>
        </w:rPr>
        <w:t>кинофестивал</w:t>
      </w:r>
      <w:r w:rsidR="001B4046" w:rsidRPr="009659A8">
        <w:rPr>
          <w:rFonts w:ascii="Century Gothic" w:hAnsi="Century Gothic" w:cs="Century Gothic"/>
          <w:iCs/>
          <w:sz w:val="28"/>
          <w:szCs w:val="28"/>
        </w:rPr>
        <w:t>и</w:t>
      </w:r>
      <w:r w:rsidR="00AA5AFE">
        <w:rPr>
          <w:rFonts w:ascii="Century Gothic" w:hAnsi="Century Gothic" w:cs="Century Gothic"/>
          <w:iCs/>
          <w:sz w:val="28"/>
          <w:szCs w:val="28"/>
          <w:lang w:val="kk-KZ"/>
        </w:rPr>
        <w:t xml:space="preserve"> – был сделан проект «История села М.Маметова»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; </w:t>
      </w:r>
      <w:r w:rsidRPr="009659A8">
        <w:rPr>
          <w:rFonts w:ascii="Century Gothic" w:hAnsi="Century Gothic" w:cs="Century Gothic"/>
          <w:iCs/>
          <w:sz w:val="28"/>
          <w:szCs w:val="28"/>
        </w:rPr>
        <w:t>Парад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 </w:t>
      </w:r>
      <w:r w:rsidRPr="009659A8">
        <w:rPr>
          <w:rFonts w:ascii="Century Gothic" w:hAnsi="Century Gothic" w:cs="Century Gothic"/>
          <w:iCs/>
          <w:sz w:val="28"/>
          <w:szCs w:val="28"/>
        </w:rPr>
        <w:t>детских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 </w:t>
      </w:r>
      <w:r w:rsidRPr="009659A8">
        <w:rPr>
          <w:rFonts w:ascii="Century Gothic" w:hAnsi="Century Gothic" w:cs="Century Gothic"/>
          <w:iCs/>
          <w:sz w:val="28"/>
          <w:szCs w:val="28"/>
        </w:rPr>
        <w:t>оркестров</w:t>
      </w:r>
      <w:r w:rsidR="00AA5AFE">
        <w:rPr>
          <w:rFonts w:ascii="Century Gothic" w:hAnsi="Century Gothic" w:cs="Times New Roman"/>
          <w:iCs/>
          <w:sz w:val="28"/>
          <w:szCs w:val="28"/>
          <w:lang w:val="kk-KZ"/>
        </w:rPr>
        <w:t xml:space="preserve"> – І место в районном, областном параде оркестров и ансамблей</w:t>
      </w:r>
      <w:r w:rsidR="00B96D91">
        <w:rPr>
          <w:rFonts w:ascii="Century Gothic" w:hAnsi="Century Gothic" w:cs="Times New Roman"/>
          <w:iCs/>
          <w:sz w:val="28"/>
          <w:szCs w:val="28"/>
          <w:lang w:val="kk-KZ"/>
        </w:rPr>
        <w:t>.</w:t>
      </w:r>
    </w:p>
    <w:p w:rsidR="00AC173A" w:rsidRPr="009659A8" w:rsidRDefault="007B49F5" w:rsidP="00AC173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9659A8">
        <w:rPr>
          <w:rFonts w:ascii="Century Gothic" w:hAnsi="Century Gothic" w:cs="Times New Roman"/>
          <w:bCs/>
          <w:i/>
          <w:sz w:val="28"/>
          <w:szCs w:val="28"/>
          <w:u w:val="single"/>
          <w:lang w:val="kk-KZ"/>
        </w:rPr>
        <w:t>Базовое направление «</w:t>
      </w:r>
      <w:r w:rsidRPr="009659A8">
        <w:rPr>
          <w:rFonts w:ascii="Arial" w:hAnsi="Arial" w:cs="Arial"/>
          <w:bCs/>
          <w:i/>
          <w:sz w:val="28"/>
          <w:szCs w:val="28"/>
          <w:u w:val="single"/>
          <w:lang w:val="kk-KZ"/>
        </w:rPr>
        <w:t>Ө</w:t>
      </w:r>
      <w:r w:rsidRPr="009659A8">
        <w:rPr>
          <w:rFonts w:ascii="Century Gothic" w:hAnsi="Century Gothic" w:cs="Century Gothic"/>
          <w:bCs/>
          <w:i/>
          <w:sz w:val="28"/>
          <w:szCs w:val="28"/>
          <w:u w:val="single"/>
          <w:lang w:val="kk-KZ"/>
        </w:rPr>
        <w:t>ЛКЕТАНУ»</w:t>
      </w:r>
      <w:r w:rsidR="00AC173A" w:rsidRPr="009659A8">
        <w:rPr>
          <w:rFonts w:ascii="Century Gothic" w:hAnsi="Century Gothic" w:cs="Century Gothic"/>
          <w:bCs/>
          <w:i/>
          <w:sz w:val="28"/>
          <w:szCs w:val="28"/>
          <w:u w:val="single"/>
          <w:lang w:val="kk-KZ"/>
        </w:rPr>
        <w:t>.</w:t>
      </w:r>
      <w:r w:rsidR="00AC173A" w:rsidRPr="009659A8">
        <w:rPr>
          <w:rFonts w:ascii="Century Gothic" w:hAnsi="Century Gothic" w:cs="Century Gothic"/>
          <w:bCs/>
          <w:i/>
          <w:sz w:val="28"/>
          <w:szCs w:val="28"/>
          <w:lang w:val="kk-KZ"/>
        </w:rPr>
        <w:t xml:space="preserve"> </w:t>
      </w:r>
      <w:r w:rsidRPr="009659A8">
        <w:rPr>
          <w:rFonts w:ascii="Century Gothic" w:hAnsi="Century Gothic" w:cs="Times New Roman"/>
          <w:bCs/>
          <w:sz w:val="28"/>
          <w:szCs w:val="28"/>
        </w:rPr>
        <w:t xml:space="preserve">Цель: </w:t>
      </w:r>
      <w:r w:rsidRPr="009659A8">
        <w:rPr>
          <w:rFonts w:ascii="Century Gothic" w:hAnsi="Century Gothic" w:cs="Times New Roman"/>
          <w:sz w:val="28"/>
          <w:szCs w:val="28"/>
        </w:rPr>
        <w:t>Патриот с активной гражданской позицией и уважением к истории, культуре, обычаям и традициям своей малой родины, готовый к участию в делах на благо Казахстана.</w:t>
      </w:r>
      <w:r w:rsidR="00AC173A" w:rsidRPr="009659A8">
        <w:rPr>
          <w:rFonts w:ascii="Century Gothic" w:hAnsi="Century Gothic" w:cs="Times New Roman"/>
          <w:sz w:val="28"/>
          <w:szCs w:val="28"/>
        </w:rPr>
        <w:t xml:space="preserve"> </w:t>
      </w:r>
    </w:p>
    <w:p w:rsidR="007B49F5" w:rsidRPr="009659A8" w:rsidRDefault="007B49F5" w:rsidP="00AC173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 w:cs="Times New Roman"/>
          <w:sz w:val="28"/>
          <w:szCs w:val="28"/>
        </w:rPr>
      </w:pPr>
      <w:r w:rsidRPr="009659A8">
        <w:rPr>
          <w:rFonts w:ascii="Century Gothic" w:hAnsi="Century Gothic" w:cs="Times New Roman"/>
          <w:iCs/>
          <w:sz w:val="28"/>
          <w:szCs w:val="28"/>
        </w:rPr>
        <w:t>Ключевые события</w:t>
      </w:r>
      <w:r w:rsidR="001B4046" w:rsidRPr="009659A8">
        <w:rPr>
          <w:rFonts w:ascii="Century Gothic" w:hAnsi="Century Gothic" w:cs="Times New Roman"/>
          <w:iCs/>
          <w:sz w:val="28"/>
          <w:szCs w:val="28"/>
        </w:rPr>
        <w:t xml:space="preserve">: </w:t>
      </w:r>
      <w:r w:rsidR="00B96D91">
        <w:rPr>
          <w:rFonts w:ascii="Century Gothic" w:hAnsi="Century Gothic" w:cs="Times New Roman"/>
          <w:iCs/>
          <w:sz w:val="28"/>
          <w:szCs w:val="28"/>
          <w:lang w:val="kk-KZ"/>
        </w:rPr>
        <w:t>была издана книга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 «</w:t>
      </w:r>
      <w:r w:rsidR="00B96D91">
        <w:rPr>
          <w:rFonts w:ascii="Century Gothic" w:hAnsi="Century Gothic" w:cs="Times New Roman"/>
          <w:iCs/>
          <w:sz w:val="28"/>
          <w:szCs w:val="28"/>
          <w:lang w:val="kk-KZ"/>
        </w:rPr>
        <w:t>Айшы</w:t>
      </w:r>
      <w:r w:rsidR="00B96D91">
        <w:rPr>
          <w:rFonts w:ascii="Arial" w:hAnsi="Arial" w:cs="Arial"/>
          <w:iCs/>
          <w:sz w:val="28"/>
          <w:szCs w:val="28"/>
          <w:lang w:val="kk-KZ"/>
        </w:rPr>
        <w:t>қты аймақ жылнамасы</w:t>
      </w:r>
      <w:r w:rsidRPr="009659A8">
        <w:rPr>
          <w:rFonts w:ascii="Century Gothic" w:hAnsi="Century Gothic" w:cs="Times New Roman"/>
          <w:iCs/>
          <w:sz w:val="28"/>
          <w:szCs w:val="28"/>
        </w:rPr>
        <w:t>»; интеллектуальный конкурс юных историков</w:t>
      </w:r>
      <w:r w:rsidR="00B96D91">
        <w:rPr>
          <w:rFonts w:ascii="Century Gothic" w:hAnsi="Century Gothic" w:cs="Times New Roman"/>
          <w:iCs/>
          <w:sz w:val="28"/>
          <w:szCs w:val="28"/>
          <w:lang w:val="kk-KZ"/>
        </w:rPr>
        <w:t>, посвященный подвигам Кейкі батыр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, </w:t>
      </w:r>
      <w:r w:rsidR="00B96D91">
        <w:rPr>
          <w:rFonts w:ascii="Century Gothic" w:hAnsi="Century Gothic" w:cs="Times New Roman"/>
          <w:iCs/>
          <w:sz w:val="28"/>
          <w:szCs w:val="28"/>
          <w:lang w:val="kk-KZ"/>
        </w:rPr>
        <w:t xml:space="preserve">в районе проведен </w:t>
      </w:r>
      <w:r w:rsidRPr="009659A8">
        <w:rPr>
          <w:rFonts w:ascii="Century Gothic" w:hAnsi="Century Gothic" w:cs="Times New Roman"/>
          <w:iCs/>
          <w:sz w:val="28"/>
          <w:szCs w:val="28"/>
        </w:rPr>
        <w:t>форум юных краеведов</w:t>
      </w:r>
      <w:r w:rsidR="001B4046" w:rsidRPr="009659A8">
        <w:rPr>
          <w:rFonts w:ascii="Century Gothic" w:hAnsi="Century Gothic" w:cs="Times New Roman"/>
          <w:iCs/>
          <w:sz w:val="28"/>
          <w:szCs w:val="28"/>
        </w:rPr>
        <w:t xml:space="preserve"> и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 экологов; конкурс «Лучший школьный музей»</w:t>
      </w:r>
      <w:r w:rsidR="00B96D91">
        <w:rPr>
          <w:rFonts w:ascii="Century Gothic" w:hAnsi="Century Gothic" w:cs="Times New Roman"/>
          <w:iCs/>
          <w:sz w:val="28"/>
          <w:szCs w:val="28"/>
          <w:lang w:val="kk-KZ"/>
        </w:rPr>
        <w:t xml:space="preserve"> 2 первых места в области</w:t>
      </w:r>
      <w:r w:rsidRPr="009659A8">
        <w:rPr>
          <w:rFonts w:ascii="Century Gothic" w:hAnsi="Century Gothic" w:cs="Times New Roman"/>
          <w:iCs/>
          <w:sz w:val="28"/>
          <w:szCs w:val="28"/>
        </w:rPr>
        <w:t>.</w:t>
      </w:r>
    </w:p>
    <w:p w:rsidR="00AC173A" w:rsidRDefault="007B49F5" w:rsidP="00AC173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9659A8">
        <w:rPr>
          <w:rFonts w:ascii="Century Gothic" w:hAnsi="Century Gothic" w:cs="Times New Roman"/>
          <w:bCs/>
          <w:i/>
          <w:sz w:val="28"/>
          <w:szCs w:val="28"/>
          <w:u w:val="single"/>
          <w:lang w:val="kk-KZ"/>
        </w:rPr>
        <w:t>Базовое направление «САНАЛЫ АЗАМАТ»</w:t>
      </w:r>
      <w:r w:rsidR="00AC173A" w:rsidRPr="009659A8">
        <w:rPr>
          <w:rFonts w:ascii="Century Gothic" w:hAnsi="Century Gothic" w:cs="Times New Roman"/>
          <w:bCs/>
          <w:i/>
          <w:sz w:val="28"/>
          <w:szCs w:val="28"/>
          <w:u w:val="single"/>
          <w:lang w:val="kk-KZ"/>
        </w:rPr>
        <w:t>.</w:t>
      </w:r>
      <w:r w:rsidR="00AC173A" w:rsidRPr="009659A8">
        <w:rPr>
          <w:rFonts w:ascii="Century Gothic" w:hAnsi="Century Gothic" w:cs="Times New Roman"/>
          <w:bCs/>
          <w:i/>
          <w:sz w:val="28"/>
          <w:szCs w:val="28"/>
          <w:lang w:val="kk-KZ"/>
        </w:rPr>
        <w:t xml:space="preserve"> </w:t>
      </w:r>
      <w:r w:rsidRPr="009659A8">
        <w:rPr>
          <w:rFonts w:ascii="Century Gothic" w:hAnsi="Century Gothic" w:cs="Times New Roman"/>
          <w:sz w:val="28"/>
          <w:szCs w:val="28"/>
        </w:rPr>
        <w:t xml:space="preserve">Цель: создание условий, способствующих самореализации каждой личности с </w:t>
      </w:r>
      <w:proofErr w:type="spellStart"/>
      <w:r w:rsidRPr="009659A8">
        <w:rPr>
          <w:rFonts w:ascii="Century Gothic" w:hAnsi="Century Gothic" w:cs="Times New Roman"/>
          <w:sz w:val="28"/>
          <w:szCs w:val="28"/>
        </w:rPr>
        <w:t>проактивной</w:t>
      </w:r>
      <w:proofErr w:type="spellEnd"/>
      <w:r w:rsidRPr="009659A8">
        <w:rPr>
          <w:rFonts w:ascii="Century Gothic" w:hAnsi="Century Gothic" w:cs="Times New Roman"/>
          <w:sz w:val="28"/>
          <w:szCs w:val="28"/>
        </w:rPr>
        <w:t xml:space="preserve"> жизненной стратегией на основе общечеловеческих </w:t>
      </w:r>
      <w:r w:rsidRPr="007B49F5">
        <w:rPr>
          <w:rFonts w:ascii="Century Gothic" w:hAnsi="Century Gothic" w:cs="Times New Roman"/>
          <w:sz w:val="28"/>
          <w:szCs w:val="28"/>
        </w:rPr>
        <w:t>ценностей и конкурентоспособности, готовой к образованию в течение всей жизни, принятию вызовов окружающего мира и удовле</w:t>
      </w:r>
      <w:r w:rsidR="00AC173A">
        <w:rPr>
          <w:rFonts w:ascii="Century Gothic" w:hAnsi="Century Gothic" w:cs="Times New Roman"/>
          <w:sz w:val="28"/>
          <w:szCs w:val="28"/>
        </w:rPr>
        <w:t xml:space="preserve">творенной качеством своей жизни. </w:t>
      </w:r>
    </w:p>
    <w:p w:rsidR="007B49F5" w:rsidRDefault="007B49F5" w:rsidP="00AC173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 w:cs="Times New Roman"/>
          <w:iCs/>
          <w:sz w:val="28"/>
          <w:szCs w:val="28"/>
        </w:rPr>
      </w:pPr>
      <w:r w:rsidRPr="007B49F5">
        <w:rPr>
          <w:rFonts w:ascii="Century Gothic" w:hAnsi="Century Gothic" w:cs="Times New Roman"/>
          <w:iCs/>
          <w:sz w:val="28"/>
          <w:szCs w:val="28"/>
        </w:rPr>
        <w:lastRenderedPageBreak/>
        <w:t>Ключевые события</w:t>
      </w:r>
      <w:r w:rsidR="001B4046">
        <w:rPr>
          <w:rFonts w:ascii="Century Gothic" w:hAnsi="Century Gothic" w:cs="Times New Roman"/>
          <w:iCs/>
          <w:sz w:val="28"/>
          <w:szCs w:val="28"/>
        </w:rPr>
        <w:t>:</w:t>
      </w:r>
      <w:r w:rsidRPr="007B49F5">
        <w:rPr>
          <w:rFonts w:ascii="Century Gothic" w:hAnsi="Century Gothic" w:cs="Times New Roman"/>
          <w:iCs/>
          <w:sz w:val="28"/>
          <w:szCs w:val="28"/>
        </w:rPr>
        <w:t xml:space="preserve"> </w:t>
      </w:r>
      <w:r w:rsidR="00B96D91">
        <w:rPr>
          <w:rFonts w:ascii="Century Gothic" w:hAnsi="Century Gothic" w:cs="Times New Roman"/>
          <w:iCs/>
          <w:sz w:val="28"/>
          <w:szCs w:val="28"/>
          <w:lang w:val="kk-KZ"/>
        </w:rPr>
        <w:t xml:space="preserve">был проведен тренинг </w:t>
      </w:r>
      <w:r w:rsidR="00B96D91">
        <w:rPr>
          <w:rFonts w:ascii="Century Gothic" w:hAnsi="Century Gothic" w:cs="Times New Roman"/>
          <w:iCs/>
          <w:sz w:val="28"/>
          <w:szCs w:val="28"/>
        </w:rPr>
        <w:t xml:space="preserve"> «Мир профессий»,</w:t>
      </w:r>
      <w:r w:rsidRPr="007B49F5">
        <w:rPr>
          <w:rFonts w:ascii="Century Gothic" w:hAnsi="Century Gothic" w:cs="Times New Roman"/>
          <w:iCs/>
          <w:sz w:val="28"/>
          <w:szCs w:val="28"/>
        </w:rPr>
        <w:t xml:space="preserve"> конкурсы художественно</w:t>
      </w:r>
      <w:r>
        <w:rPr>
          <w:rFonts w:ascii="Century Gothic" w:hAnsi="Century Gothic" w:cs="Times New Roman"/>
          <w:iCs/>
          <w:sz w:val="28"/>
          <w:szCs w:val="28"/>
        </w:rPr>
        <w:t xml:space="preserve"> </w:t>
      </w:r>
      <w:r w:rsidRPr="007B49F5">
        <w:rPr>
          <w:rFonts w:ascii="Century Gothic" w:hAnsi="Century Gothic" w:cs="Times New Roman"/>
          <w:iCs/>
          <w:sz w:val="28"/>
          <w:szCs w:val="28"/>
        </w:rPr>
        <w:t xml:space="preserve">- эстетического направления; </w:t>
      </w:r>
      <w:proofErr w:type="spellStart"/>
      <w:r w:rsidRPr="007B49F5">
        <w:rPr>
          <w:rFonts w:ascii="Century Gothic" w:hAnsi="Century Gothic" w:cs="Times New Roman"/>
          <w:iCs/>
          <w:sz w:val="28"/>
          <w:szCs w:val="28"/>
        </w:rPr>
        <w:t>организ</w:t>
      </w:r>
      <w:proofErr w:type="spellEnd"/>
      <w:r w:rsidR="00B96D91">
        <w:rPr>
          <w:rFonts w:ascii="Century Gothic" w:hAnsi="Century Gothic" w:cs="Times New Roman"/>
          <w:iCs/>
          <w:sz w:val="28"/>
          <w:szCs w:val="28"/>
          <w:lang w:val="kk-KZ"/>
        </w:rPr>
        <w:t>ованы</w:t>
      </w:r>
      <w:r w:rsidR="00B96D91">
        <w:rPr>
          <w:rFonts w:ascii="Century Gothic" w:hAnsi="Century Gothic" w:cs="Times New Roman"/>
          <w:iCs/>
          <w:sz w:val="28"/>
          <w:szCs w:val="28"/>
        </w:rPr>
        <w:t xml:space="preserve"> </w:t>
      </w:r>
      <w:proofErr w:type="spellStart"/>
      <w:r w:rsidR="00B96D91">
        <w:rPr>
          <w:rFonts w:ascii="Century Gothic" w:hAnsi="Century Gothic" w:cs="Times New Roman"/>
          <w:iCs/>
          <w:sz w:val="28"/>
          <w:szCs w:val="28"/>
        </w:rPr>
        <w:t>буккросинг</w:t>
      </w:r>
      <w:proofErr w:type="spellEnd"/>
      <w:r w:rsidR="00B96D91">
        <w:rPr>
          <w:rFonts w:ascii="Century Gothic" w:hAnsi="Century Gothic" w:cs="Times New Roman"/>
          <w:iCs/>
          <w:sz w:val="28"/>
          <w:szCs w:val="28"/>
          <w:lang w:val="kk-KZ"/>
        </w:rPr>
        <w:t>и</w:t>
      </w:r>
      <w:r w:rsidRPr="007B49F5">
        <w:rPr>
          <w:rFonts w:ascii="Century Gothic" w:hAnsi="Century Gothic" w:cs="Times New Roman"/>
          <w:iCs/>
          <w:sz w:val="28"/>
          <w:szCs w:val="28"/>
        </w:rPr>
        <w:t xml:space="preserve">. </w:t>
      </w:r>
    </w:p>
    <w:p w:rsidR="009659A8" w:rsidRPr="007B49F5" w:rsidRDefault="009659A8" w:rsidP="00AC173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 w:cs="Times New Roman"/>
          <w:sz w:val="28"/>
          <w:szCs w:val="28"/>
        </w:rPr>
      </w:pPr>
    </w:p>
    <w:p w:rsidR="00CE47ED" w:rsidRPr="00084727" w:rsidRDefault="00084727" w:rsidP="00084727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  <w:lang w:val="kk-KZ"/>
        </w:rPr>
      </w:pPr>
      <w:r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  <w:lang w:val="kk-KZ"/>
        </w:rPr>
        <w:t xml:space="preserve">По третьему вопросу выступила замдиректора по УВР Койлыбаева А.М. </w:t>
      </w:r>
      <w:r w:rsidR="0033428C" w:rsidRPr="00084727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  <w:lang w:val="kk-KZ"/>
        </w:rPr>
        <w:t>Итоговая аттестация обучающихся 11 классов</w:t>
      </w:r>
      <w:r w:rsidR="00CF2A8B" w:rsidRPr="00084727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  <w:lang w:val="kk-KZ"/>
        </w:rPr>
        <w:t>.</w:t>
      </w:r>
      <w:r w:rsidR="009659A8" w:rsidRPr="00084727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  <w:lang w:val="kk-KZ"/>
        </w:rPr>
        <w:t xml:space="preserve"> </w:t>
      </w:r>
      <w:r w:rsidR="0033428C" w:rsidRPr="00084727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  <w:lang w:val="kk-KZ"/>
        </w:rPr>
        <w:t>Итоги учебного года</w:t>
      </w:r>
      <w:r w:rsidR="00AC792A" w:rsidRPr="00084727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  <w:lang w:val="kk-KZ"/>
        </w:rPr>
        <w:t xml:space="preserve"> </w:t>
      </w:r>
      <w:r>
        <w:rPr>
          <w:rFonts w:ascii="Century Gothic" w:eastAsia="Times New Roman" w:hAnsi="Century Gothic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Cs/>
          <w:sz w:val="28"/>
          <w:szCs w:val="28"/>
          <w:lang w:eastAsia="ru-RU"/>
        </w:rPr>
        <w:t>Ознакоми</w:t>
      </w:r>
      <w:proofErr w:type="spellEnd"/>
      <w:r>
        <w:rPr>
          <w:rFonts w:ascii="Century Gothic" w:eastAsia="Times New Roman" w:hAnsi="Century Gothic" w:cs="Times New Roman"/>
          <w:bCs/>
          <w:sz w:val="28"/>
          <w:szCs w:val="28"/>
          <w:lang w:val="kk-KZ" w:eastAsia="ru-RU"/>
        </w:rPr>
        <w:t>ла</w:t>
      </w:r>
      <w:r w:rsidR="00CE47ED" w:rsidRPr="00084727">
        <w:rPr>
          <w:rFonts w:ascii="Century Gothic" w:eastAsia="Times New Roman" w:hAnsi="Century Gothic" w:cs="Times New Roman"/>
          <w:bCs/>
          <w:sz w:val="28"/>
          <w:szCs w:val="28"/>
          <w:lang w:eastAsia="ru-RU"/>
        </w:rPr>
        <w:t xml:space="preserve"> родителей с Типовыми правилами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</w:t>
      </w:r>
      <w:r w:rsidR="008A4EA8" w:rsidRPr="00084727">
        <w:rPr>
          <w:rFonts w:ascii="Century Gothic" w:eastAsia="Times New Roman" w:hAnsi="Century Gothic" w:cs="Times New Roman"/>
          <w:sz w:val="28"/>
          <w:szCs w:val="28"/>
          <w:lang w:eastAsia="ru-RU"/>
        </w:rPr>
        <w:t>у</w:t>
      </w:r>
      <w:r w:rsidR="00CE47ED" w:rsidRPr="00084727">
        <w:rPr>
          <w:rFonts w:ascii="Century Gothic" w:eastAsia="Times New Roman" w:hAnsi="Century Gothic" w:cs="Times New Roman"/>
          <w:sz w:val="28"/>
          <w:szCs w:val="28"/>
          <w:lang w:eastAsia="ru-RU"/>
        </w:rPr>
        <w:t>твержден</w:t>
      </w:r>
      <w:r w:rsidR="008A4EA8" w:rsidRPr="00084727">
        <w:rPr>
          <w:rFonts w:ascii="Century Gothic" w:eastAsia="Times New Roman" w:hAnsi="Century Gothic" w:cs="Times New Roman"/>
          <w:sz w:val="28"/>
          <w:szCs w:val="28"/>
          <w:lang w:eastAsia="ru-RU"/>
        </w:rPr>
        <w:t>ных</w:t>
      </w:r>
      <w:r w:rsidR="00CE47ED" w:rsidRPr="00084727"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приказом Министра образования и науки Республики Казахстан от 18 марта 2008 года № 125</w:t>
      </w:r>
      <w:r w:rsidR="00CE47ED" w:rsidRPr="00084727">
        <w:rPr>
          <w:rFonts w:ascii="Century Gothic" w:eastAsia="Times New Roman" w:hAnsi="Century Gothic" w:cs="Times New Roman"/>
          <w:sz w:val="24"/>
          <w:szCs w:val="24"/>
          <w:lang w:eastAsia="ru-RU"/>
        </w:rPr>
        <w:t>.</w:t>
      </w:r>
    </w:p>
    <w:p w:rsidR="00CE47ED" w:rsidRPr="008A6048" w:rsidRDefault="00084727" w:rsidP="00084727">
      <w:pPr>
        <w:tabs>
          <w:tab w:val="left" w:pos="0"/>
          <w:tab w:val="left" w:pos="993"/>
        </w:tabs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>
        <w:rPr>
          <w:rFonts w:ascii="Century Gothic" w:hAnsi="Century Gothic"/>
          <w:sz w:val="28"/>
          <w:szCs w:val="28"/>
          <w:lang w:val="kk-KZ"/>
        </w:rPr>
        <w:tab/>
        <w:t>Был п</w:t>
      </w:r>
      <w:proofErr w:type="spellStart"/>
      <w:r>
        <w:rPr>
          <w:rFonts w:ascii="Century Gothic" w:hAnsi="Century Gothic" w:cs="Times New Roman"/>
          <w:sz w:val="28"/>
          <w:szCs w:val="28"/>
        </w:rPr>
        <w:t>родемонстрирова</w:t>
      </w:r>
      <w:proofErr w:type="spellEnd"/>
      <w:r>
        <w:rPr>
          <w:rFonts w:ascii="Century Gothic" w:hAnsi="Century Gothic" w:cs="Times New Roman"/>
          <w:sz w:val="28"/>
          <w:szCs w:val="28"/>
          <w:lang w:val="kk-KZ"/>
        </w:rPr>
        <w:t>н</w:t>
      </w:r>
      <w:r w:rsidR="00CE47ED" w:rsidRPr="006A2457">
        <w:rPr>
          <w:rFonts w:ascii="Century Gothic" w:hAnsi="Century Gothic" w:cs="Times New Roman"/>
          <w:sz w:val="28"/>
          <w:szCs w:val="28"/>
        </w:rPr>
        <w:t xml:space="preserve"> видеоролик</w:t>
      </w:r>
      <w:r w:rsidR="00CE47ED">
        <w:rPr>
          <w:rFonts w:ascii="Century Gothic" w:hAnsi="Century Gothic" w:cs="Times New Roman"/>
          <w:sz w:val="28"/>
          <w:szCs w:val="28"/>
        </w:rPr>
        <w:t>и</w:t>
      </w:r>
      <w:r w:rsidR="00CE47ED" w:rsidRPr="006A2457">
        <w:rPr>
          <w:rFonts w:ascii="Century Gothic" w:hAnsi="Century Gothic" w:cs="Times New Roman"/>
          <w:sz w:val="28"/>
          <w:szCs w:val="28"/>
        </w:rPr>
        <w:t xml:space="preserve"> по </w:t>
      </w:r>
      <w:r w:rsidR="00CE47ED">
        <w:rPr>
          <w:rFonts w:ascii="Century Gothic" w:hAnsi="Century Gothic" w:cs="Times New Roman"/>
          <w:sz w:val="28"/>
          <w:szCs w:val="28"/>
        </w:rPr>
        <w:t>ЕНТ</w:t>
      </w:r>
      <w:r w:rsidR="00CE47ED" w:rsidRPr="006A2457">
        <w:rPr>
          <w:rFonts w:ascii="Century Gothic" w:hAnsi="Century Gothic" w:cs="Times New Roman"/>
          <w:sz w:val="28"/>
          <w:szCs w:val="28"/>
        </w:rPr>
        <w:t>.</w:t>
      </w:r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Fonts w:ascii="Century Gothic" w:eastAsia="Times New Roman" w:hAnsi="Century Gothic" w:cs="Times New Roman"/>
          <w:color w:val="0070C0"/>
          <w:sz w:val="28"/>
          <w:szCs w:val="28"/>
          <w:lang w:eastAsia="ru-RU"/>
        </w:rPr>
        <w:t xml:space="preserve"> </w:t>
      </w:r>
      <w:proofErr w:type="gramStart"/>
      <w:r w:rsidRPr="00CE47ED">
        <w:rPr>
          <w:rStyle w:val="s0"/>
          <w:rFonts w:ascii="Century Gothic" w:hAnsi="Century Gothic"/>
          <w:sz w:val="28"/>
          <w:szCs w:val="28"/>
        </w:rPr>
        <w:t xml:space="preserve">В соответствии с </w:t>
      </w:r>
      <w:hyperlink r:id="rId8" w:history="1">
        <w:r w:rsidRPr="008A4EA8">
          <w:rPr>
            <w:rStyle w:val="a9"/>
            <w:rFonts w:ascii="Century Gothic" w:hAnsi="Century Gothic"/>
            <w:color w:val="auto"/>
            <w:sz w:val="28"/>
            <w:szCs w:val="28"/>
            <w:u w:val="none"/>
          </w:rPr>
          <w:t>подпунктом 14) статьи 5</w:t>
        </w:r>
      </w:hyperlink>
      <w:r w:rsidRPr="008A4EA8">
        <w:rPr>
          <w:rStyle w:val="s0"/>
          <w:rFonts w:ascii="Century Gothic" w:hAnsi="Century Gothic"/>
          <w:color w:val="auto"/>
          <w:sz w:val="28"/>
          <w:szCs w:val="28"/>
        </w:rPr>
        <w:t xml:space="preserve"> </w:t>
      </w:r>
      <w:r w:rsidRPr="00CE47ED">
        <w:rPr>
          <w:rStyle w:val="s0"/>
          <w:rFonts w:ascii="Century Gothic" w:hAnsi="Century Gothic"/>
          <w:sz w:val="28"/>
          <w:szCs w:val="28"/>
        </w:rPr>
        <w:t>Закона Республики Казахстан от 27 июля 2007 года «Об образовании», а также в целях организованного завершения 2017-2018 учебного года в организациях образования, независимо от форм собственности и ведомственной подчиненности определены следующие сроки завершения учебного года:</w:t>
      </w:r>
      <w:proofErr w:type="gramEnd"/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t>1) учебные занятия в организациях среднего образования независимо от форм собственности и ведомственной подчиненности - 25 мая 2018 года;</w:t>
      </w:r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t>2) итоговые выпускные экзамены 9 (10) классов - с 28 мая по 8 июня 2018 года, государственные выпускные экзамены - с 29 мая по 30 июня 2018 года.</w:t>
      </w:r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t>Итоговая аттестация для обучающихся 9 (10) классов проводится в следующие сроки:</w:t>
      </w:r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proofErr w:type="gramStart"/>
      <w:r w:rsidRPr="00CE47ED">
        <w:rPr>
          <w:rStyle w:val="s0"/>
          <w:rFonts w:ascii="Century Gothic" w:hAnsi="Century Gothic"/>
          <w:sz w:val="28"/>
          <w:szCs w:val="28"/>
        </w:rPr>
        <w:t>1) устный экзамен по предмету по выбору (физика, химия, биология, география, геометрия, история Казахстана, всемирная история, литература, иностранный язык (английский, французский, немецкий), информатика) - 28 мая 2018 года;</w:t>
      </w:r>
      <w:proofErr w:type="gramEnd"/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t>2) устный экзамен по казахскому языку в школах с русским, узбекским, уйгурским и таджикским языками обучения и устный экзамен по русскому языку в школах с казахским языком обучения - 31 мая 2018 года;</w:t>
      </w:r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t>3) письменный экзамен по родному языку и литературе (по языку обучения) (сочинение - для обучающихся школ с углубленным изучением предметов гуманитарного цикла, диктант - для остальных) - 5 июня 2018 года;</w:t>
      </w:r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t>4) письменный экзамен по математике - 8 июня 2018 года.</w:t>
      </w:r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lastRenderedPageBreak/>
        <w:t>Итоговая аттестация для обучающихся 11 (12) классов проводится в следующие сроки:</w:t>
      </w:r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t>1) письменный экзамен по родному языку и литературе (язык обучения) - 29 мая 2018 года;</w:t>
      </w:r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proofErr w:type="gramStart"/>
      <w:r w:rsidRPr="00CE47ED">
        <w:rPr>
          <w:rStyle w:val="s0"/>
          <w:rFonts w:ascii="Century Gothic" w:hAnsi="Century Gothic"/>
          <w:sz w:val="28"/>
          <w:szCs w:val="28"/>
        </w:rPr>
        <w:t>2) тестирование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 - 2 июня 2018 года;</w:t>
      </w:r>
      <w:proofErr w:type="gramEnd"/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t>3) тестирование по казахскому языку в школах с русским, узбекским, уйгурским и таджикским языками обучения и тестирование по русскому языку в школах с казахским языком обучения - 2 июня 2018 года;</w:t>
      </w:r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t>4) письменный экзамен по алгебре и началам анализа - 6 июня 2018 года;</w:t>
      </w:r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t>5) устный экзамен по истории Казахстана - 9 июня 2018 года.</w:t>
      </w:r>
    </w:p>
    <w:p w:rsidR="00CE47ED" w:rsidRDefault="00CE47ED" w:rsidP="00CE47ED">
      <w:pPr>
        <w:spacing w:after="0" w:line="240" w:lineRule="auto"/>
        <w:ind w:firstLine="709"/>
        <w:jc w:val="both"/>
        <w:rPr>
          <w:rStyle w:val="s0"/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t xml:space="preserve">Повторная итоговая аттестация </w:t>
      </w:r>
      <w:proofErr w:type="gramStart"/>
      <w:r w:rsidRPr="00CE47ED">
        <w:rPr>
          <w:rStyle w:val="s0"/>
          <w:rFonts w:ascii="Century Gothic" w:hAnsi="Century Gothic"/>
          <w:sz w:val="28"/>
          <w:szCs w:val="28"/>
        </w:rPr>
        <w:t>обучающихся</w:t>
      </w:r>
      <w:proofErr w:type="gramEnd"/>
      <w:r w:rsidRPr="00CE47ED">
        <w:rPr>
          <w:rStyle w:val="s0"/>
          <w:rFonts w:ascii="Century Gothic" w:hAnsi="Century Gothic"/>
          <w:sz w:val="28"/>
          <w:szCs w:val="28"/>
        </w:rPr>
        <w:t xml:space="preserve"> проводится с 12 по 30 июня 2018 года.</w:t>
      </w:r>
    </w:p>
    <w:p w:rsidR="009659A8" w:rsidRPr="00CE47ED" w:rsidRDefault="009659A8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</w:p>
    <w:p w:rsidR="00747315" w:rsidRPr="00084727" w:rsidRDefault="00084727" w:rsidP="00084727">
      <w:pPr>
        <w:tabs>
          <w:tab w:val="left" w:pos="993"/>
        </w:tabs>
        <w:spacing w:after="0" w:line="240" w:lineRule="auto"/>
        <w:jc w:val="both"/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</w:pPr>
      <w:r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  <w:lang w:val="kk-KZ"/>
        </w:rPr>
        <w:t xml:space="preserve">По </w:t>
      </w:r>
      <w:r w:rsidR="000263BA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  <w:lang w:val="kk-KZ"/>
        </w:rPr>
        <w:t xml:space="preserve">четвертому вопросу выступила и.о. директора школы Исаева А.Д. </w:t>
      </w:r>
      <w:proofErr w:type="spellStart"/>
      <w:r w:rsidR="00747315" w:rsidRPr="00084727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>Цифровизация</w:t>
      </w:r>
      <w:proofErr w:type="spellEnd"/>
      <w:r w:rsidR="00747315" w:rsidRPr="00084727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 xml:space="preserve"> учебного процесса</w:t>
      </w:r>
    </w:p>
    <w:p w:rsidR="009659A8" w:rsidRDefault="000263BA" w:rsidP="000263BA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/>
        <w:jc w:val="both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  <w:lang w:val="kk-KZ"/>
        </w:rPr>
        <w:tab/>
      </w:r>
      <w:r w:rsidR="009659A8">
        <w:rPr>
          <w:rFonts w:ascii="Century Gothic" w:hAnsi="Century Gothic" w:cs="Century Gothic"/>
          <w:sz w:val="28"/>
          <w:szCs w:val="28"/>
          <w:lang w:val="kk-KZ"/>
        </w:rPr>
        <w:t xml:space="preserve">Предоставить слово </w:t>
      </w:r>
      <w:r>
        <w:rPr>
          <w:rFonts w:ascii="Century Gothic" w:hAnsi="Century Gothic" w:cs="Century Gothic"/>
          <w:sz w:val="28"/>
          <w:szCs w:val="28"/>
          <w:lang w:val="kk-KZ"/>
        </w:rPr>
        <w:t xml:space="preserve">учителю предмета «Информатика», так же рассказала о сайтах </w:t>
      </w:r>
      <w:r w:rsidR="009659A8">
        <w:rPr>
          <w:rFonts w:ascii="Century Gothic" w:hAnsi="Century Gothic" w:cs="Century Gothic"/>
          <w:sz w:val="28"/>
          <w:szCs w:val="28"/>
          <w:lang w:val="kk-KZ"/>
        </w:rPr>
        <w:t xml:space="preserve"> «Білім </w:t>
      </w:r>
      <w:r>
        <w:rPr>
          <w:rFonts w:ascii="Century Gothic" w:hAnsi="Century Gothic" w:cs="Century Gothic"/>
          <w:sz w:val="28"/>
          <w:szCs w:val="28"/>
          <w:lang w:val="en-US"/>
        </w:rPr>
        <w:t>L</w:t>
      </w:r>
      <w:r>
        <w:rPr>
          <w:rFonts w:ascii="Century Gothic" w:hAnsi="Century Gothic" w:cs="Century Gothic"/>
          <w:sz w:val="28"/>
          <w:szCs w:val="28"/>
          <w:lang w:val="kk-KZ"/>
        </w:rPr>
        <w:t>а</w:t>
      </w:r>
      <w:proofErr w:type="spellStart"/>
      <w:r w:rsidR="009659A8">
        <w:rPr>
          <w:rFonts w:ascii="Century Gothic" w:hAnsi="Century Gothic" w:cs="Century Gothic"/>
          <w:sz w:val="28"/>
          <w:szCs w:val="28"/>
          <w:lang w:val="en-US"/>
        </w:rPr>
        <w:t>nd</w:t>
      </w:r>
      <w:proofErr w:type="spellEnd"/>
      <w:r w:rsidR="009659A8">
        <w:rPr>
          <w:rFonts w:ascii="Century Gothic" w:hAnsi="Century Gothic" w:cs="Century Gothic"/>
          <w:sz w:val="28"/>
          <w:szCs w:val="28"/>
          <w:lang w:val="kk-KZ"/>
        </w:rPr>
        <w:t xml:space="preserve">» </w:t>
      </w:r>
      <w:r w:rsidR="009659A8">
        <w:rPr>
          <w:rFonts w:ascii="Century Gothic" w:hAnsi="Century Gothic" w:cs="Century Gothic"/>
          <w:sz w:val="28"/>
          <w:szCs w:val="28"/>
        </w:rPr>
        <w:t>и «</w:t>
      </w:r>
      <w:proofErr w:type="spellStart"/>
      <w:r w:rsidR="009659A8">
        <w:rPr>
          <w:rFonts w:ascii="Century Gothic" w:hAnsi="Century Gothic" w:cs="Century Gothic"/>
          <w:sz w:val="28"/>
          <w:szCs w:val="28"/>
        </w:rPr>
        <w:t>Кунделик</w:t>
      </w:r>
      <w:proofErr w:type="spellEnd"/>
      <w:r w:rsidR="009659A8">
        <w:rPr>
          <w:rFonts w:ascii="Century Gothic" w:hAnsi="Century Gothic" w:cs="Century Gothic"/>
          <w:sz w:val="28"/>
          <w:szCs w:val="28"/>
        </w:rPr>
        <w:t xml:space="preserve">» о привлечении родителей в развитие </w:t>
      </w:r>
      <w:proofErr w:type="spellStart"/>
      <w:r w:rsidR="009659A8">
        <w:rPr>
          <w:rFonts w:ascii="Century Gothic" w:hAnsi="Century Gothic" w:cs="Century Gothic"/>
          <w:sz w:val="28"/>
          <w:szCs w:val="28"/>
        </w:rPr>
        <w:t>цифровизации</w:t>
      </w:r>
      <w:proofErr w:type="spellEnd"/>
      <w:r w:rsidR="009659A8">
        <w:rPr>
          <w:rFonts w:ascii="Century Gothic" w:hAnsi="Century Gothic" w:cs="Century Gothic"/>
          <w:sz w:val="28"/>
          <w:szCs w:val="28"/>
        </w:rPr>
        <w:t xml:space="preserve"> учебного процесса школы. </w:t>
      </w:r>
    </w:p>
    <w:p w:rsidR="00747315" w:rsidRPr="008A6048" w:rsidRDefault="00747315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</w:rPr>
        <w:t xml:space="preserve">В рамках </w:t>
      </w:r>
      <w:proofErr w:type="spellStart"/>
      <w:r>
        <w:rPr>
          <w:rFonts w:ascii="Century Gothic" w:hAnsi="Century Gothic"/>
          <w:sz w:val="28"/>
          <w:szCs w:val="28"/>
        </w:rPr>
        <w:t>цифровизации</w:t>
      </w:r>
      <w:proofErr w:type="spellEnd"/>
      <w:r>
        <w:rPr>
          <w:rFonts w:ascii="Century Gothic" w:hAnsi="Century Gothic"/>
          <w:sz w:val="28"/>
          <w:szCs w:val="28"/>
        </w:rPr>
        <w:t xml:space="preserve"> учебного процесса п</w:t>
      </w:r>
      <w:r w:rsidRPr="008A6048">
        <w:rPr>
          <w:rFonts w:ascii="Century Gothic" w:hAnsi="Century Gothic"/>
          <w:sz w:val="28"/>
          <w:szCs w:val="28"/>
        </w:rPr>
        <w:t>ересмотрено содержание учебных программ по предмету «Информатика» для 5-11 классов с учетом</w:t>
      </w:r>
      <w:proofErr w:type="gramStart"/>
      <w:r w:rsidRPr="008A6048">
        <w:rPr>
          <w:rFonts w:ascii="Century Gothic" w:hAnsi="Century Gothic"/>
          <w:sz w:val="28"/>
          <w:szCs w:val="28"/>
        </w:rPr>
        <w:t xml:space="preserve"> </w:t>
      </w:r>
      <w:r w:rsidRPr="008A6048">
        <w:rPr>
          <w:rFonts w:ascii="Century Gothic" w:hAnsi="Century Gothic"/>
          <w:sz w:val="28"/>
          <w:szCs w:val="28"/>
          <w:lang w:val="kk-KZ"/>
        </w:rPr>
        <w:t>ІТ</w:t>
      </w:r>
      <w:proofErr w:type="gramEnd"/>
      <w:r w:rsidRPr="008A6048">
        <w:rPr>
          <w:rFonts w:ascii="Century Gothic" w:hAnsi="Century Gothic"/>
          <w:sz w:val="28"/>
          <w:szCs w:val="28"/>
          <w:lang w:val="kk-KZ"/>
        </w:rPr>
        <w:t xml:space="preserve"> компетенций, 3D-принтинга, робототехники и актуальных языков программирования.</w:t>
      </w:r>
    </w:p>
    <w:p w:rsidR="00747315" w:rsidRPr="008A6048" w:rsidRDefault="00747315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color w:val="000000"/>
          <w:sz w:val="28"/>
          <w:szCs w:val="28"/>
          <w:lang w:val="kk-KZ"/>
        </w:rPr>
      </w:pPr>
      <w:r w:rsidRPr="008A6048">
        <w:rPr>
          <w:rFonts w:ascii="Century Gothic" w:hAnsi="Century Gothic"/>
          <w:color w:val="000000"/>
          <w:sz w:val="28"/>
          <w:szCs w:val="28"/>
          <w:lang w:val="kk-KZ"/>
        </w:rPr>
        <w:t xml:space="preserve">По предмету </w:t>
      </w:r>
      <w:r w:rsidRPr="008A6048">
        <w:rPr>
          <w:rFonts w:ascii="Century Gothic" w:hAnsi="Century Gothic"/>
          <w:color w:val="000000"/>
          <w:sz w:val="28"/>
          <w:szCs w:val="28"/>
        </w:rPr>
        <w:t>«Информатика» предусмотрено</w:t>
      </w:r>
      <w:r w:rsidRPr="008A6048">
        <w:rPr>
          <w:rFonts w:ascii="Century Gothic" w:hAnsi="Century Gothic"/>
          <w:color w:val="000000"/>
          <w:sz w:val="28"/>
          <w:szCs w:val="28"/>
          <w:lang w:val="kk-KZ"/>
        </w:rPr>
        <w:t xml:space="preserve"> 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>при разработке учебных программ у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>глуб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>ление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 xml:space="preserve"> прикладн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>ой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 xml:space="preserve"> направленност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>и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 xml:space="preserve"> и</w:t>
      </w:r>
      <w:r w:rsidR="009659A8" w:rsidRPr="009659A8">
        <w:rPr>
          <w:rFonts w:ascii="Century Gothic" w:hAnsi="Century Gothic"/>
          <w:color w:val="000000"/>
          <w:sz w:val="28"/>
          <w:szCs w:val="28"/>
          <w:lang w:val="kk-KZ"/>
        </w:rPr>
        <w:t>зучения языков программирования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>, с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>облюд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 xml:space="preserve">ение 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>принцип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>ов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 xml:space="preserve"> «от простог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>о к сложному» и преемственности, в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>ключ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 xml:space="preserve">ение 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>конкретизированны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>х тем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 xml:space="preserve"> по 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>компьютерным сетям и эргономике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>.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 xml:space="preserve"> </w:t>
      </w:r>
      <w:r w:rsidRPr="009659A8">
        <w:rPr>
          <w:rFonts w:ascii="Century Gothic" w:hAnsi="Century Gothic"/>
          <w:color w:val="000000"/>
          <w:sz w:val="28"/>
          <w:szCs w:val="28"/>
        </w:rPr>
        <w:t xml:space="preserve">В целом, 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>пересмотр учебных программ</w:t>
      </w:r>
      <w:r w:rsidRPr="008A6048">
        <w:rPr>
          <w:rFonts w:ascii="Century Gothic" w:hAnsi="Century Gothic"/>
          <w:color w:val="000000"/>
          <w:sz w:val="28"/>
          <w:szCs w:val="28"/>
          <w:lang w:val="kk-KZ"/>
        </w:rPr>
        <w:t xml:space="preserve"> </w:t>
      </w:r>
      <w:r w:rsidRPr="008A6048">
        <w:rPr>
          <w:rFonts w:ascii="Century Gothic" w:hAnsi="Century Gothic"/>
          <w:sz w:val="28"/>
          <w:szCs w:val="28"/>
        </w:rPr>
        <w:t>для 5-11 классов</w:t>
      </w:r>
      <w:r w:rsidRPr="008A6048">
        <w:rPr>
          <w:rFonts w:ascii="Century Gothic" w:hAnsi="Century Gothic"/>
          <w:i/>
          <w:sz w:val="28"/>
          <w:szCs w:val="28"/>
        </w:rPr>
        <w:t xml:space="preserve"> </w:t>
      </w:r>
      <w:r w:rsidRPr="008A6048">
        <w:rPr>
          <w:rFonts w:ascii="Century Gothic" w:hAnsi="Century Gothic"/>
          <w:sz w:val="28"/>
          <w:szCs w:val="28"/>
        </w:rPr>
        <w:t>по предмету</w:t>
      </w:r>
      <w:r w:rsidRPr="008A6048">
        <w:rPr>
          <w:rFonts w:ascii="Century Gothic" w:hAnsi="Century Gothic"/>
          <w:i/>
          <w:sz w:val="28"/>
          <w:szCs w:val="28"/>
        </w:rPr>
        <w:t xml:space="preserve"> </w:t>
      </w:r>
      <w:r w:rsidRPr="008A6048">
        <w:rPr>
          <w:rFonts w:ascii="Century Gothic" w:hAnsi="Century Gothic"/>
          <w:color w:val="000000"/>
          <w:sz w:val="28"/>
          <w:szCs w:val="28"/>
          <w:lang w:val="kk-KZ"/>
        </w:rPr>
        <w:t>«Информатика» направлен на формирование новых и востребованных ИКТ навыков у школьников</w:t>
      </w:r>
      <w:proofErr w:type="gramStart"/>
      <w:r w:rsidRPr="008A6048">
        <w:rPr>
          <w:rFonts w:ascii="Century Gothic" w:hAnsi="Century Gothic"/>
          <w:color w:val="000000"/>
          <w:sz w:val="28"/>
          <w:szCs w:val="28"/>
          <w:lang w:val="kk-KZ"/>
        </w:rPr>
        <w:t>.</w:t>
      </w:r>
      <w:proofErr w:type="gramEnd"/>
      <w:r w:rsidR="000263BA" w:rsidRPr="000263BA">
        <w:rPr>
          <w:rFonts w:ascii="Century Gothic" w:hAnsi="Century Gothic"/>
          <w:sz w:val="28"/>
          <w:szCs w:val="28"/>
        </w:rPr>
        <w:t xml:space="preserve"> </w:t>
      </w:r>
      <w:r w:rsidR="000263BA">
        <w:rPr>
          <w:rFonts w:ascii="Century Gothic" w:hAnsi="Century Gothic"/>
          <w:sz w:val="28"/>
          <w:szCs w:val="28"/>
          <w:lang w:val="kk-KZ"/>
        </w:rPr>
        <w:t>Был п</w:t>
      </w:r>
      <w:proofErr w:type="spellStart"/>
      <w:r w:rsidR="000263BA">
        <w:rPr>
          <w:rFonts w:ascii="Century Gothic" w:hAnsi="Century Gothic"/>
          <w:sz w:val="28"/>
          <w:szCs w:val="28"/>
        </w:rPr>
        <w:t>родемонстрирова</w:t>
      </w:r>
      <w:proofErr w:type="spellEnd"/>
      <w:r w:rsidR="000263BA">
        <w:rPr>
          <w:rFonts w:ascii="Century Gothic" w:hAnsi="Century Gothic"/>
          <w:sz w:val="28"/>
          <w:szCs w:val="28"/>
          <w:lang w:val="kk-KZ"/>
        </w:rPr>
        <w:t>ны</w:t>
      </w:r>
      <w:r w:rsidR="000263BA" w:rsidRPr="006A2457">
        <w:rPr>
          <w:rFonts w:ascii="Century Gothic" w:hAnsi="Century Gothic"/>
          <w:sz w:val="28"/>
          <w:szCs w:val="28"/>
        </w:rPr>
        <w:t xml:space="preserve"> видеоролик</w:t>
      </w:r>
      <w:r w:rsidR="000263BA">
        <w:rPr>
          <w:rFonts w:ascii="Century Gothic" w:hAnsi="Century Gothic"/>
          <w:sz w:val="28"/>
          <w:szCs w:val="28"/>
        </w:rPr>
        <w:t>и</w:t>
      </w:r>
      <w:r w:rsidR="000263BA" w:rsidRPr="006A2457">
        <w:rPr>
          <w:rFonts w:ascii="Century Gothic" w:hAnsi="Century Gothic"/>
          <w:sz w:val="28"/>
          <w:szCs w:val="28"/>
        </w:rPr>
        <w:t xml:space="preserve"> по данной теме.</w:t>
      </w:r>
    </w:p>
    <w:p w:rsidR="00747315" w:rsidRDefault="00747315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8A6048">
        <w:rPr>
          <w:rFonts w:ascii="Century Gothic" w:hAnsi="Century Gothic"/>
          <w:sz w:val="28"/>
          <w:szCs w:val="28"/>
        </w:rPr>
        <w:t xml:space="preserve">АОО «Назарбаев Интеллектуальные школы» </w:t>
      </w:r>
      <w:r>
        <w:rPr>
          <w:rFonts w:ascii="Century Gothic" w:hAnsi="Century Gothic"/>
          <w:sz w:val="28"/>
          <w:szCs w:val="28"/>
        </w:rPr>
        <w:t xml:space="preserve">разработаны </w:t>
      </w:r>
      <w:r w:rsidRPr="008A6048">
        <w:rPr>
          <w:rFonts w:ascii="Century Gothic" w:hAnsi="Century Gothic"/>
          <w:sz w:val="28"/>
          <w:szCs w:val="28"/>
        </w:rPr>
        <w:t xml:space="preserve"> учебная программа элективного курса «Робот</w:t>
      </w:r>
      <w:r>
        <w:rPr>
          <w:rFonts w:ascii="Century Gothic" w:hAnsi="Century Gothic"/>
          <w:sz w:val="28"/>
          <w:szCs w:val="28"/>
        </w:rPr>
        <w:t xml:space="preserve">отехника» 1 уровня для 5,6,7 </w:t>
      </w:r>
      <w:proofErr w:type="spellStart"/>
      <w:r>
        <w:rPr>
          <w:rFonts w:ascii="Century Gothic" w:hAnsi="Century Gothic"/>
          <w:sz w:val="28"/>
          <w:szCs w:val="28"/>
        </w:rPr>
        <w:t>кл</w:t>
      </w:r>
      <w:proofErr w:type="spellEnd"/>
      <w:r>
        <w:rPr>
          <w:rFonts w:ascii="Century Gothic" w:hAnsi="Century Gothic"/>
          <w:sz w:val="28"/>
          <w:szCs w:val="28"/>
        </w:rPr>
        <w:t xml:space="preserve">. и  2 </w:t>
      </w:r>
      <w:r w:rsidRPr="008A6048">
        <w:rPr>
          <w:rFonts w:ascii="Century Gothic" w:hAnsi="Century Gothic"/>
          <w:sz w:val="28"/>
          <w:szCs w:val="28"/>
        </w:rPr>
        <w:t>уров</w:t>
      </w:r>
      <w:r>
        <w:rPr>
          <w:rFonts w:ascii="Century Gothic" w:hAnsi="Century Gothic"/>
          <w:sz w:val="28"/>
          <w:szCs w:val="28"/>
        </w:rPr>
        <w:t xml:space="preserve">ня для 8,9,10 </w:t>
      </w:r>
      <w:proofErr w:type="spellStart"/>
      <w:r>
        <w:rPr>
          <w:rFonts w:ascii="Century Gothic" w:hAnsi="Century Gothic"/>
          <w:sz w:val="28"/>
          <w:szCs w:val="28"/>
        </w:rPr>
        <w:t>кл</w:t>
      </w:r>
      <w:proofErr w:type="spellEnd"/>
      <w:r>
        <w:rPr>
          <w:rFonts w:ascii="Century Gothic" w:hAnsi="Century Gothic"/>
          <w:sz w:val="28"/>
          <w:szCs w:val="28"/>
        </w:rPr>
        <w:t xml:space="preserve">. и  </w:t>
      </w:r>
      <w:r w:rsidRPr="008A6048">
        <w:rPr>
          <w:rFonts w:ascii="Century Gothic" w:hAnsi="Century Gothic"/>
          <w:sz w:val="28"/>
          <w:szCs w:val="28"/>
        </w:rPr>
        <w:t>Требования к оборудованию и программному обеспечению.</w:t>
      </w:r>
    </w:p>
    <w:p w:rsidR="009659A8" w:rsidRPr="008A6048" w:rsidRDefault="009659A8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Ежегодно 2500 учителей проходят курсы повышения квалификации по робототехнике.</w:t>
      </w:r>
    </w:p>
    <w:p w:rsidR="009659A8" w:rsidRDefault="00747315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bCs/>
          <w:color w:val="000000"/>
          <w:sz w:val="28"/>
          <w:szCs w:val="28"/>
          <w:lang w:eastAsia="ru-RU"/>
        </w:rPr>
      </w:pPr>
      <w:r w:rsidRPr="008A6048">
        <w:rPr>
          <w:rFonts w:ascii="Century Gothic" w:hAnsi="Century Gothic"/>
          <w:sz w:val="28"/>
          <w:szCs w:val="28"/>
        </w:rPr>
        <w:t xml:space="preserve">Всего </w:t>
      </w:r>
      <w:r>
        <w:rPr>
          <w:rFonts w:ascii="Century Gothic" w:hAnsi="Century Gothic"/>
          <w:sz w:val="28"/>
          <w:szCs w:val="28"/>
        </w:rPr>
        <w:t xml:space="preserve">в республике </w:t>
      </w:r>
      <w:r w:rsidRPr="008A6048">
        <w:rPr>
          <w:rFonts w:ascii="Century Gothic" w:hAnsi="Century Gothic"/>
          <w:sz w:val="28"/>
          <w:szCs w:val="28"/>
        </w:rPr>
        <w:t>1626</w:t>
      </w:r>
      <w:r>
        <w:rPr>
          <w:rFonts w:ascii="Century Gothic" w:hAnsi="Century Gothic"/>
          <w:sz w:val="28"/>
          <w:szCs w:val="28"/>
        </w:rPr>
        <w:t xml:space="preserve"> </w:t>
      </w:r>
      <w:r w:rsidRPr="008A6048">
        <w:rPr>
          <w:rFonts w:ascii="Century Gothic" w:hAnsi="Century Gothic"/>
          <w:sz w:val="28"/>
          <w:szCs w:val="28"/>
        </w:rPr>
        <w:t>школ, открывших кружки робототехники</w:t>
      </w:r>
      <w:r>
        <w:rPr>
          <w:rFonts w:ascii="Century Gothic" w:hAnsi="Century Gothic"/>
          <w:sz w:val="28"/>
          <w:szCs w:val="28"/>
        </w:rPr>
        <w:t xml:space="preserve">, </w:t>
      </w:r>
      <w:r w:rsidRPr="008A6048">
        <w:rPr>
          <w:rFonts w:ascii="Century Gothic" w:hAnsi="Century Gothic"/>
          <w:sz w:val="28"/>
          <w:szCs w:val="28"/>
        </w:rPr>
        <w:t xml:space="preserve">в них 1626 кружков с общим охватом </w:t>
      </w:r>
      <w:r w:rsidRPr="008A6048">
        <w:rPr>
          <w:rFonts w:ascii="Century Gothic" w:hAnsi="Century Gothic"/>
          <w:bCs/>
          <w:color w:val="000000"/>
          <w:sz w:val="28"/>
          <w:szCs w:val="28"/>
          <w:lang w:eastAsia="ru-RU"/>
        </w:rPr>
        <w:t>32668 школьников.</w:t>
      </w:r>
    </w:p>
    <w:p w:rsidR="009659A8" w:rsidRDefault="009659A8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bCs/>
          <w:color w:val="000000"/>
          <w:sz w:val="28"/>
          <w:szCs w:val="28"/>
          <w:lang w:eastAsia="ru-RU"/>
        </w:rPr>
      </w:pPr>
    </w:p>
    <w:p w:rsidR="008A4EA8" w:rsidRDefault="000263BA" w:rsidP="000263BA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/>
        <w:jc w:val="both"/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</w:pPr>
      <w:r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  <w:lang w:val="kk-KZ"/>
        </w:rPr>
        <w:tab/>
        <w:t xml:space="preserve">По пятому вопросу выступила соцпедагог школы Сармулдиева Б.А. </w:t>
      </w:r>
      <w:r w:rsidR="00747315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>У</w:t>
      </w:r>
      <w:r w:rsidR="00747315" w:rsidRPr="008A6048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>силени</w:t>
      </w:r>
      <w:r w:rsidR="00747315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>е</w:t>
      </w:r>
      <w:r w:rsidR="00747315" w:rsidRPr="008A6048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 xml:space="preserve"> взаимодействия семьи и школы</w:t>
      </w:r>
      <w:r w:rsidR="009659A8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 xml:space="preserve"> </w:t>
      </w:r>
      <w:r w:rsidR="00747315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>и д</w:t>
      </w:r>
      <w:r w:rsidR="0033428C" w:rsidRPr="008A6048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>еятельность попечительских советов школ</w:t>
      </w:r>
    </w:p>
    <w:p w:rsidR="008A4EA8" w:rsidRDefault="009659A8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C792A">
        <w:rPr>
          <w:rFonts w:ascii="Century Gothic" w:hAnsi="Century Gothic"/>
          <w:sz w:val="28"/>
          <w:szCs w:val="28"/>
          <w:lang w:val="kk-KZ"/>
        </w:rPr>
        <w:t>Ознакоми</w:t>
      </w:r>
      <w:r w:rsidR="000263BA">
        <w:rPr>
          <w:rFonts w:ascii="Century Gothic" w:hAnsi="Century Gothic"/>
          <w:sz w:val="28"/>
          <w:szCs w:val="28"/>
          <w:lang w:val="kk-KZ"/>
        </w:rPr>
        <w:t>ла</w:t>
      </w:r>
      <w:r w:rsidRPr="00AC792A">
        <w:rPr>
          <w:rFonts w:ascii="Century Gothic" w:hAnsi="Century Gothic"/>
          <w:sz w:val="28"/>
          <w:szCs w:val="28"/>
          <w:lang w:val="kk-KZ"/>
        </w:rPr>
        <w:t xml:space="preserve"> родителей с </w:t>
      </w:r>
      <w:r w:rsidRPr="00AC792A">
        <w:rPr>
          <w:rFonts w:ascii="Century Gothic" w:hAnsi="Century Gothic"/>
          <w:sz w:val="28"/>
          <w:szCs w:val="28"/>
        </w:rPr>
        <w:t>новой редакцией приказа Министра образования и науки Республики Казахстан от 27 июля 2017 года № 355 «Об утверждении Типовых правил организации работы Попечительского совета и порядок его избрания в организациях образования». Внесены дополнения приказом МОН РК от 08 февраля 2018 года № 43.</w:t>
      </w:r>
    </w:p>
    <w:p w:rsidR="008A4EA8" w:rsidRDefault="000263BA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Ознакоми</w:t>
      </w:r>
      <w:proofErr w:type="spellEnd"/>
      <w:r>
        <w:rPr>
          <w:rFonts w:ascii="Century Gothic" w:hAnsi="Century Gothic"/>
          <w:sz w:val="28"/>
          <w:szCs w:val="28"/>
          <w:lang w:val="kk-KZ"/>
        </w:rPr>
        <w:t>ла</w:t>
      </w:r>
      <w:r w:rsidR="009659A8" w:rsidRPr="004127E2">
        <w:rPr>
          <w:rFonts w:ascii="Century Gothic" w:hAnsi="Century Gothic"/>
          <w:sz w:val="28"/>
          <w:szCs w:val="28"/>
        </w:rPr>
        <w:t xml:space="preserve"> родителей с деятельностью Попечительского совета школы в 2017-2018 учебном году.</w:t>
      </w:r>
      <w:r w:rsidR="008A4EA8" w:rsidRPr="008A4EA8">
        <w:rPr>
          <w:rFonts w:ascii="Century Gothic" w:hAnsi="Century Gothic"/>
          <w:sz w:val="28"/>
          <w:szCs w:val="28"/>
        </w:rPr>
        <w:t xml:space="preserve"> </w:t>
      </w:r>
    </w:p>
    <w:p w:rsidR="009659A8" w:rsidRDefault="000263BA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Ознакоми</w:t>
      </w:r>
      <w:proofErr w:type="spellEnd"/>
      <w:r>
        <w:rPr>
          <w:rFonts w:ascii="Century Gothic" w:hAnsi="Century Gothic"/>
          <w:sz w:val="28"/>
          <w:szCs w:val="28"/>
          <w:lang w:val="kk-KZ"/>
        </w:rPr>
        <w:t>ла</w:t>
      </w:r>
      <w:r w:rsidR="009659A8" w:rsidRPr="008A4EA8">
        <w:rPr>
          <w:rFonts w:ascii="Century Gothic" w:hAnsi="Century Gothic"/>
          <w:sz w:val="28"/>
          <w:szCs w:val="28"/>
        </w:rPr>
        <w:t xml:space="preserve"> родителей с деятельностью школы по взаимодействию с родительской общественностью в 2017-2018 учебном году.</w:t>
      </w:r>
      <w:r w:rsidR="008A4EA8" w:rsidRPr="008A4EA8"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Предостави</w:t>
      </w:r>
      <w:proofErr w:type="spellEnd"/>
      <w:r>
        <w:rPr>
          <w:rFonts w:ascii="Century Gothic" w:hAnsi="Century Gothic"/>
          <w:sz w:val="28"/>
          <w:szCs w:val="28"/>
          <w:lang w:val="kk-KZ"/>
        </w:rPr>
        <w:t>ла</w:t>
      </w:r>
      <w:r w:rsidR="009659A8" w:rsidRPr="008A4EA8">
        <w:rPr>
          <w:rFonts w:ascii="Century Gothic" w:hAnsi="Century Gothic"/>
          <w:sz w:val="28"/>
          <w:szCs w:val="28"/>
        </w:rPr>
        <w:t xml:space="preserve"> слово представителям родительских комитетов, НПО о развитии системы сотрудничества с семьей.</w:t>
      </w:r>
    </w:p>
    <w:p w:rsidR="009659A8" w:rsidRPr="001B4046" w:rsidRDefault="000263BA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b/>
          <w:i/>
          <w:color w:val="0070C0"/>
          <w:sz w:val="28"/>
          <w:szCs w:val="28"/>
        </w:rPr>
      </w:pPr>
      <w:r>
        <w:rPr>
          <w:rFonts w:ascii="Century Gothic" w:hAnsi="Century Gothic"/>
          <w:sz w:val="28"/>
          <w:szCs w:val="28"/>
          <w:lang w:val="kk-KZ"/>
        </w:rPr>
        <w:t>Были п</w:t>
      </w:r>
      <w:proofErr w:type="spellStart"/>
      <w:r>
        <w:rPr>
          <w:rFonts w:ascii="Century Gothic" w:hAnsi="Century Gothic"/>
          <w:sz w:val="28"/>
          <w:szCs w:val="28"/>
        </w:rPr>
        <w:t>родемонстрирова</w:t>
      </w:r>
      <w:proofErr w:type="spellEnd"/>
      <w:r>
        <w:rPr>
          <w:rFonts w:ascii="Century Gothic" w:hAnsi="Century Gothic"/>
          <w:sz w:val="28"/>
          <w:szCs w:val="28"/>
          <w:lang w:val="kk-KZ"/>
        </w:rPr>
        <w:t>ны</w:t>
      </w:r>
      <w:r w:rsidR="009659A8" w:rsidRPr="001B4046">
        <w:rPr>
          <w:rFonts w:ascii="Century Gothic" w:hAnsi="Century Gothic"/>
          <w:sz w:val="28"/>
          <w:szCs w:val="28"/>
        </w:rPr>
        <w:t xml:space="preserve"> видеоролики по данной теме.</w:t>
      </w:r>
    </w:p>
    <w:p w:rsidR="00747315" w:rsidRDefault="00747315" w:rsidP="00747315">
      <w:pPr>
        <w:pStyle w:val="ac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4127E2">
        <w:rPr>
          <w:rFonts w:ascii="Century Gothic" w:hAnsi="Century Gothic"/>
          <w:sz w:val="28"/>
          <w:szCs w:val="28"/>
        </w:rPr>
        <w:t>Возрождение семейных традиций – общенациональная идея. Семья - первый институт социализации личности ребенка, первый</w:t>
      </w:r>
      <w:r>
        <w:rPr>
          <w:rFonts w:ascii="Century Gothic" w:hAnsi="Century Gothic"/>
          <w:sz w:val="28"/>
          <w:szCs w:val="28"/>
        </w:rPr>
        <w:t xml:space="preserve"> шаг по его вхождению в большой</w:t>
      </w:r>
      <w:r w:rsidRPr="004127E2">
        <w:rPr>
          <w:rFonts w:ascii="Century Gothic" w:hAnsi="Century Gothic"/>
          <w:sz w:val="28"/>
          <w:szCs w:val="28"/>
        </w:rPr>
        <w:t xml:space="preserve"> взрослый мир. Сегодня возрождение положительных семейных традиций, </w:t>
      </w:r>
      <w:r w:rsidR="00CE47ED">
        <w:rPr>
          <w:rFonts w:ascii="Century Gothic" w:hAnsi="Century Gothic"/>
          <w:sz w:val="28"/>
          <w:szCs w:val="28"/>
        </w:rPr>
        <w:t>обмен</w:t>
      </w:r>
      <w:r w:rsidRPr="004127E2">
        <w:rPr>
          <w:rFonts w:ascii="Century Gothic" w:hAnsi="Century Gothic"/>
          <w:sz w:val="28"/>
          <w:szCs w:val="28"/>
        </w:rPr>
        <w:t xml:space="preserve"> положительным опытом семейного воспитания является актуальной задачей системы воспитания РК. </w:t>
      </w:r>
    </w:p>
    <w:p w:rsidR="000641E1" w:rsidRPr="00CE47ED" w:rsidRDefault="00CE47ED" w:rsidP="00CE47ED">
      <w:pPr>
        <w:pStyle w:val="ac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Для усиления взаимодействия семьи и школы </w:t>
      </w:r>
      <w:r w:rsidR="009659A8">
        <w:rPr>
          <w:rFonts w:ascii="Century Gothic" w:hAnsi="Century Gothic"/>
          <w:sz w:val="28"/>
          <w:szCs w:val="28"/>
        </w:rPr>
        <w:t>необходимы</w:t>
      </w:r>
      <w:r>
        <w:rPr>
          <w:rFonts w:ascii="Century Gothic" w:hAnsi="Century Gothic"/>
          <w:sz w:val="28"/>
          <w:szCs w:val="28"/>
        </w:rPr>
        <w:t xml:space="preserve"> попечительские советы, которые </w:t>
      </w:r>
      <w:r w:rsidR="000641E1" w:rsidRPr="000641E1">
        <w:rPr>
          <w:rFonts w:ascii="Century Gothic" w:hAnsi="Century Gothic"/>
          <w:sz w:val="28"/>
          <w:szCs w:val="28"/>
          <w:lang w:val="kk-KZ"/>
        </w:rPr>
        <w:t xml:space="preserve">созданы </w:t>
      </w:r>
      <w:r>
        <w:rPr>
          <w:rFonts w:ascii="Century Gothic" w:hAnsi="Century Gothic"/>
          <w:sz w:val="28"/>
          <w:szCs w:val="28"/>
          <w:lang w:val="kk-KZ"/>
        </w:rPr>
        <w:t xml:space="preserve">в </w:t>
      </w:r>
      <w:r w:rsidR="000641E1" w:rsidRPr="000641E1">
        <w:rPr>
          <w:rFonts w:ascii="Century Gothic" w:hAnsi="Century Gothic"/>
          <w:sz w:val="28"/>
          <w:szCs w:val="28"/>
        </w:rPr>
        <w:t>4207 государственных школах</w:t>
      </w:r>
      <w:r>
        <w:rPr>
          <w:rFonts w:ascii="Century Gothic" w:hAnsi="Century Gothic"/>
          <w:sz w:val="28"/>
          <w:szCs w:val="28"/>
          <w:lang w:val="kk-KZ"/>
        </w:rPr>
        <w:t xml:space="preserve"> (</w:t>
      </w:r>
      <w:r w:rsidR="000641E1" w:rsidRPr="000641E1">
        <w:rPr>
          <w:rFonts w:ascii="Century Gothic" w:hAnsi="Century Gothic"/>
          <w:sz w:val="28"/>
          <w:szCs w:val="28"/>
          <w:lang w:val="kk-KZ"/>
        </w:rPr>
        <w:t xml:space="preserve">65 % от </w:t>
      </w:r>
      <w:r w:rsidRPr="000641E1">
        <w:rPr>
          <w:rFonts w:ascii="Century Gothic" w:hAnsi="Century Gothic"/>
          <w:sz w:val="28"/>
          <w:szCs w:val="28"/>
          <w:lang w:val="kk-KZ"/>
        </w:rPr>
        <w:t>6451</w:t>
      </w:r>
      <w:r>
        <w:rPr>
          <w:rFonts w:ascii="Century Gothic" w:hAnsi="Century Gothic"/>
          <w:sz w:val="28"/>
          <w:szCs w:val="28"/>
          <w:lang w:val="kk-KZ"/>
        </w:rPr>
        <w:t xml:space="preserve"> полнокомплектных школ</w:t>
      </w:r>
      <w:r w:rsidR="000641E1" w:rsidRPr="000641E1">
        <w:rPr>
          <w:rFonts w:ascii="Century Gothic" w:hAnsi="Century Gothic"/>
          <w:sz w:val="28"/>
          <w:szCs w:val="28"/>
          <w:lang w:val="kk-KZ"/>
        </w:rPr>
        <w:t>).</w:t>
      </w:r>
    </w:p>
    <w:p w:rsidR="000641E1" w:rsidRPr="000641E1" w:rsidRDefault="000641E1" w:rsidP="008A6048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rFonts w:ascii="Century Gothic" w:hAnsi="Century Gothic"/>
          <w:sz w:val="28"/>
          <w:szCs w:val="28"/>
          <w:lang w:val="kk-KZ"/>
        </w:rPr>
      </w:pPr>
      <w:r w:rsidRPr="000641E1">
        <w:rPr>
          <w:rStyle w:val="s0"/>
          <w:rFonts w:ascii="Century Gothic" w:hAnsi="Century Gothic"/>
          <w:sz w:val="28"/>
          <w:szCs w:val="28"/>
        </w:rPr>
        <w:t>В состав</w:t>
      </w:r>
      <w:r w:rsidR="00CE47ED">
        <w:rPr>
          <w:rStyle w:val="s0"/>
          <w:rFonts w:ascii="Century Gothic" w:hAnsi="Century Gothic"/>
          <w:sz w:val="28"/>
          <w:szCs w:val="28"/>
        </w:rPr>
        <w:t>е</w:t>
      </w:r>
      <w:r w:rsidRPr="000641E1">
        <w:rPr>
          <w:rStyle w:val="s0"/>
          <w:rFonts w:ascii="Century Gothic" w:hAnsi="Century Gothic"/>
          <w:sz w:val="28"/>
          <w:szCs w:val="28"/>
        </w:rPr>
        <w:t xml:space="preserve"> </w:t>
      </w:r>
      <w:r w:rsidR="00CE47ED">
        <w:rPr>
          <w:rStyle w:val="s0"/>
          <w:rFonts w:ascii="Century Gothic" w:hAnsi="Century Gothic"/>
          <w:sz w:val="28"/>
          <w:szCs w:val="28"/>
        </w:rPr>
        <w:t xml:space="preserve">совета: </w:t>
      </w:r>
      <w:r w:rsidRPr="000641E1">
        <w:rPr>
          <w:rStyle w:val="s0"/>
          <w:rFonts w:ascii="Century Gothic" w:hAnsi="Century Gothic"/>
          <w:sz w:val="28"/>
          <w:szCs w:val="28"/>
        </w:rPr>
        <w:t>представители местных представительных, исполнительных и правоохранительных органов;</w:t>
      </w:r>
      <w:r w:rsidR="00CE47ED">
        <w:rPr>
          <w:rStyle w:val="s0"/>
          <w:rFonts w:ascii="Century Gothic" w:hAnsi="Century Gothic"/>
          <w:sz w:val="28"/>
          <w:szCs w:val="28"/>
        </w:rPr>
        <w:t xml:space="preserve"> </w:t>
      </w:r>
      <w:r w:rsidRPr="000641E1">
        <w:rPr>
          <w:rStyle w:val="s0"/>
          <w:rFonts w:ascii="Century Gothic" w:hAnsi="Century Gothic"/>
          <w:sz w:val="28"/>
          <w:szCs w:val="28"/>
        </w:rPr>
        <w:t>представители работодателей и социальных партнеров;</w:t>
      </w:r>
      <w:r w:rsidR="00CE47ED">
        <w:rPr>
          <w:rStyle w:val="s0"/>
          <w:rFonts w:ascii="Century Gothic" w:hAnsi="Century Gothic"/>
          <w:sz w:val="28"/>
          <w:szCs w:val="28"/>
        </w:rPr>
        <w:t xml:space="preserve"> </w:t>
      </w:r>
      <w:r w:rsidRPr="000641E1">
        <w:rPr>
          <w:rStyle w:val="s0"/>
          <w:rFonts w:ascii="Century Gothic" w:hAnsi="Century Gothic"/>
          <w:sz w:val="28"/>
          <w:szCs w:val="28"/>
        </w:rPr>
        <w:t xml:space="preserve"> представители некоммерческих организаций</w:t>
      </w:r>
      <w:r w:rsidRPr="000641E1">
        <w:rPr>
          <w:rStyle w:val="s0"/>
          <w:rFonts w:ascii="Century Gothic" w:hAnsi="Century Gothic"/>
          <w:sz w:val="28"/>
          <w:szCs w:val="28"/>
          <w:lang w:val="kk-KZ"/>
        </w:rPr>
        <w:t xml:space="preserve"> (при наличии)</w:t>
      </w:r>
      <w:r w:rsidRPr="000641E1">
        <w:rPr>
          <w:rStyle w:val="s0"/>
          <w:rFonts w:ascii="Century Gothic" w:hAnsi="Century Gothic"/>
          <w:sz w:val="28"/>
          <w:szCs w:val="28"/>
        </w:rPr>
        <w:t>;</w:t>
      </w:r>
      <w:r w:rsidR="00CE47ED">
        <w:rPr>
          <w:rStyle w:val="s0"/>
          <w:rFonts w:ascii="Century Gothic" w:hAnsi="Century Gothic"/>
          <w:sz w:val="28"/>
          <w:szCs w:val="28"/>
        </w:rPr>
        <w:t xml:space="preserve"> </w:t>
      </w:r>
      <w:r w:rsidRPr="000641E1">
        <w:rPr>
          <w:rStyle w:val="s0"/>
          <w:rFonts w:ascii="Century Gothic" w:hAnsi="Century Gothic"/>
          <w:sz w:val="28"/>
          <w:szCs w:val="28"/>
        </w:rPr>
        <w:t xml:space="preserve">по одному </w:t>
      </w:r>
      <w:proofErr w:type="spellStart"/>
      <w:r w:rsidRPr="000641E1">
        <w:rPr>
          <w:rStyle w:val="s0"/>
          <w:rFonts w:ascii="Century Gothic" w:hAnsi="Century Gothic"/>
          <w:sz w:val="28"/>
          <w:szCs w:val="28"/>
        </w:rPr>
        <w:t>родител</w:t>
      </w:r>
      <w:proofErr w:type="spellEnd"/>
      <w:r w:rsidRPr="000641E1">
        <w:rPr>
          <w:rStyle w:val="s0"/>
          <w:rFonts w:ascii="Century Gothic" w:hAnsi="Century Gothic"/>
          <w:sz w:val="28"/>
          <w:szCs w:val="28"/>
          <w:lang w:val="kk-KZ"/>
        </w:rPr>
        <w:t xml:space="preserve">ю </w:t>
      </w:r>
      <w:r w:rsidRPr="000641E1">
        <w:rPr>
          <w:rStyle w:val="s0"/>
          <w:rFonts w:ascii="Century Gothic" w:hAnsi="Century Gothic"/>
          <w:sz w:val="28"/>
          <w:szCs w:val="28"/>
        </w:rPr>
        <w:t>из каждой параллели классов, курсов;</w:t>
      </w:r>
      <w:r w:rsidR="00CE47ED">
        <w:rPr>
          <w:rStyle w:val="s0"/>
          <w:rFonts w:ascii="Century Gothic" w:hAnsi="Century Gothic"/>
          <w:sz w:val="28"/>
          <w:szCs w:val="28"/>
        </w:rPr>
        <w:t xml:space="preserve"> </w:t>
      </w:r>
      <w:r w:rsidRPr="000641E1">
        <w:rPr>
          <w:rStyle w:val="s0"/>
          <w:rFonts w:ascii="Century Gothic" w:hAnsi="Century Gothic"/>
          <w:sz w:val="28"/>
          <w:szCs w:val="28"/>
        </w:rPr>
        <w:t>благотворители.</w:t>
      </w:r>
    </w:p>
    <w:p w:rsidR="000641E1" w:rsidRPr="000641E1" w:rsidRDefault="000641E1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0641E1">
        <w:rPr>
          <w:rFonts w:ascii="Century Gothic" w:hAnsi="Century Gothic"/>
          <w:sz w:val="28"/>
          <w:szCs w:val="28"/>
        </w:rPr>
        <w:t>Попечительский совет организации образования:</w:t>
      </w:r>
    </w:p>
    <w:p w:rsidR="000641E1" w:rsidRPr="000641E1" w:rsidRDefault="008A4EA8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</w:t>
      </w:r>
      <w:r w:rsidR="000641E1" w:rsidRPr="000641E1">
        <w:rPr>
          <w:rFonts w:ascii="Century Gothic" w:hAnsi="Century Gothic"/>
          <w:sz w:val="28"/>
          <w:szCs w:val="28"/>
        </w:rPr>
        <w:t xml:space="preserve"> </w:t>
      </w:r>
      <w:r w:rsidR="000641E1" w:rsidRPr="000641E1">
        <w:rPr>
          <w:rStyle w:val="s0"/>
          <w:rFonts w:ascii="Century Gothic" w:hAnsi="Century Gothic"/>
          <w:sz w:val="28"/>
          <w:szCs w:val="28"/>
        </w:rPr>
        <w:t xml:space="preserve">осуществляет общественный </w:t>
      </w:r>
      <w:proofErr w:type="gramStart"/>
      <w:r w:rsidR="000641E1" w:rsidRPr="000641E1">
        <w:rPr>
          <w:rStyle w:val="s0"/>
          <w:rFonts w:ascii="Century Gothic" w:hAnsi="Century Gothic"/>
          <w:sz w:val="28"/>
          <w:szCs w:val="28"/>
        </w:rPr>
        <w:t>контроль за</w:t>
      </w:r>
      <w:proofErr w:type="gramEnd"/>
      <w:r w:rsidR="000641E1" w:rsidRPr="000641E1">
        <w:rPr>
          <w:rStyle w:val="s0"/>
          <w:rFonts w:ascii="Century Gothic" w:hAnsi="Century Gothic"/>
          <w:sz w:val="28"/>
          <w:szCs w:val="28"/>
        </w:rPr>
        <w:t xml:space="preserve"> соблюдением прав </w:t>
      </w:r>
      <w:r w:rsidR="000641E1" w:rsidRPr="000641E1">
        <w:rPr>
          <w:rStyle w:val="s0"/>
          <w:rFonts w:ascii="Century Gothic" w:hAnsi="Century Gothic"/>
          <w:sz w:val="28"/>
          <w:szCs w:val="28"/>
          <w:lang w:val="kk-KZ"/>
        </w:rPr>
        <w:t>обучающихся</w:t>
      </w:r>
      <w:r w:rsidR="00186EE7">
        <w:rPr>
          <w:rStyle w:val="s0"/>
          <w:rFonts w:ascii="Century Gothic" w:hAnsi="Century Gothic"/>
          <w:sz w:val="28"/>
          <w:szCs w:val="28"/>
        </w:rPr>
        <w:t xml:space="preserve">, за </w:t>
      </w:r>
      <w:r w:rsidR="000641E1" w:rsidRPr="000641E1">
        <w:rPr>
          <w:rStyle w:val="s0"/>
          <w:rFonts w:ascii="Century Gothic" w:hAnsi="Century Gothic"/>
          <w:sz w:val="28"/>
          <w:szCs w:val="28"/>
        </w:rPr>
        <w:t>расходованием благотворительной помощи, поступающих на счет образовательных учреждений</w:t>
      </w:r>
      <w:r w:rsidR="000641E1" w:rsidRPr="000641E1">
        <w:rPr>
          <w:rFonts w:ascii="Century Gothic" w:hAnsi="Century Gothic"/>
          <w:sz w:val="28"/>
          <w:szCs w:val="28"/>
        </w:rPr>
        <w:t>;</w:t>
      </w:r>
    </w:p>
    <w:p w:rsidR="000641E1" w:rsidRPr="000641E1" w:rsidRDefault="008A4EA8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</w:t>
      </w:r>
      <w:r w:rsidR="000641E1" w:rsidRPr="000641E1">
        <w:rPr>
          <w:rFonts w:ascii="Century Gothic" w:hAnsi="Century Gothic"/>
          <w:sz w:val="28"/>
          <w:szCs w:val="28"/>
        </w:rPr>
        <w:t xml:space="preserve"> вырабатывает предложения о внесении изменений и/или дополнений в устав организации образования;</w:t>
      </w:r>
    </w:p>
    <w:p w:rsidR="000641E1" w:rsidRPr="000641E1" w:rsidRDefault="008A4EA8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-</w:t>
      </w:r>
      <w:r w:rsidR="000641E1" w:rsidRPr="000641E1">
        <w:rPr>
          <w:rFonts w:ascii="Century Gothic" w:hAnsi="Century Gothic"/>
          <w:sz w:val="28"/>
          <w:szCs w:val="28"/>
        </w:rPr>
        <w:t xml:space="preserve"> вырабатывает рекомендации по приоритетным направлениям развития организации образования</w:t>
      </w:r>
      <w:r>
        <w:rPr>
          <w:rFonts w:ascii="Century Gothic" w:hAnsi="Century Gothic"/>
          <w:sz w:val="28"/>
          <w:szCs w:val="28"/>
        </w:rPr>
        <w:t xml:space="preserve"> и </w:t>
      </w:r>
      <w:r w:rsidR="000641E1" w:rsidRPr="000641E1">
        <w:rPr>
          <w:rFonts w:ascii="Century Gothic" w:hAnsi="Century Gothic"/>
          <w:sz w:val="28"/>
          <w:szCs w:val="28"/>
        </w:rPr>
        <w:t>заслушивает отчеты руководителя организации образования;</w:t>
      </w:r>
    </w:p>
    <w:p w:rsidR="000263BA" w:rsidRDefault="008A4EA8" w:rsidP="000263BA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Style w:val="s0"/>
          <w:rFonts w:ascii="Century Gothic" w:hAnsi="Century Gothic"/>
          <w:sz w:val="28"/>
          <w:szCs w:val="28"/>
          <w:lang w:val="kk-KZ"/>
        </w:rPr>
        <w:t>-</w:t>
      </w:r>
      <w:r w:rsidR="000641E1" w:rsidRPr="000641E1">
        <w:rPr>
          <w:rStyle w:val="s0"/>
          <w:rFonts w:ascii="Century Gothic" w:hAnsi="Century Gothic"/>
          <w:sz w:val="28"/>
          <w:szCs w:val="28"/>
        </w:rPr>
        <w:t xml:space="preserve"> </w:t>
      </w:r>
      <w:r w:rsidR="000641E1" w:rsidRPr="000641E1">
        <w:rPr>
          <w:rFonts w:ascii="Century Gothic" w:hAnsi="Century Gothic"/>
          <w:sz w:val="28"/>
          <w:szCs w:val="28"/>
          <w:lang w:val="kk-KZ"/>
        </w:rPr>
        <w:t>участвует в конференциях, совещаниях, семинарах по вопросам деяте</w:t>
      </w:r>
      <w:r>
        <w:rPr>
          <w:rFonts w:ascii="Century Gothic" w:hAnsi="Century Gothic"/>
          <w:sz w:val="28"/>
          <w:szCs w:val="28"/>
          <w:lang w:val="kk-KZ"/>
        </w:rPr>
        <w:t>льнос</w:t>
      </w:r>
      <w:r w:rsidR="000263BA">
        <w:rPr>
          <w:rFonts w:ascii="Century Gothic" w:hAnsi="Century Gothic"/>
          <w:sz w:val="28"/>
          <w:szCs w:val="28"/>
          <w:lang w:val="kk-KZ"/>
        </w:rPr>
        <w:t>ти организаций образования и др.</w:t>
      </w:r>
    </w:p>
    <w:p w:rsidR="000263BA" w:rsidRDefault="000263BA" w:rsidP="000263BA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  <w:lang w:val="kk-KZ"/>
        </w:rPr>
      </w:pPr>
    </w:p>
    <w:p w:rsidR="000263BA" w:rsidRDefault="000263BA" w:rsidP="000263BA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 xml:space="preserve">Решение родительского собрания: </w:t>
      </w:r>
    </w:p>
    <w:p w:rsidR="000263BA" w:rsidRPr="000263BA" w:rsidRDefault="000263BA" w:rsidP="000263BA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>Продолжать работу по реализации программы «Рухани жа</w:t>
      </w:r>
      <w:r>
        <w:rPr>
          <w:rFonts w:ascii="Arial" w:hAnsi="Arial" w:cs="Arial"/>
          <w:sz w:val="28"/>
          <w:szCs w:val="28"/>
          <w:lang w:val="kk-KZ"/>
        </w:rPr>
        <w:t>ңғыру» для личностного воспитания учащихся.</w:t>
      </w:r>
    </w:p>
    <w:p w:rsidR="000263BA" w:rsidRPr="000263BA" w:rsidRDefault="00B1371E" w:rsidP="000263BA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 xml:space="preserve">Активно </w:t>
      </w:r>
      <w:r w:rsidR="000263BA">
        <w:rPr>
          <w:rFonts w:ascii="Century Gothic" w:hAnsi="Century Gothic"/>
          <w:sz w:val="28"/>
          <w:szCs w:val="28"/>
          <w:lang w:val="kk-KZ"/>
        </w:rPr>
        <w:t>использовать возможности цифровой системы образования через «Білім ленд» и «К</w:t>
      </w:r>
      <w:r w:rsidR="000263BA">
        <w:rPr>
          <w:rFonts w:ascii="Arial" w:hAnsi="Arial" w:cs="Arial"/>
          <w:sz w:val="28"/>
          <w:szCs w:val="28"/>
          <w:lang w:val="kk-KZ"/>
        </w:rPr>
        <w:t>үнделік кз»</w:t>
      </w:r>
    </w:p>
    <w:p w:rsidR="000263BA" w:rsidRDefault="00B1371E" w:rsidP="000263BA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 xml:space="preserve"> Продолжать совместную работу школы и родителей для создания благоприятных условий обучения и воспитания детей.</w:t>
      </w:r>
    </w:p>
    <w:p w:rsidR="00B1371E" w:rsidRDefault="00B1371E" w:rsidP="00B1371E">
      <w:pPr>
        <w:tabs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</w:p>
    <w:p w:rsidR="00B1371E" w:rsidRDefault="00B1371E" w:rsidP="00B1371E">
      <w:pPr>
        <w:tabs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</w:p>
    <w:p w:rsidR="00B1371E" w:rsidRDefault="00B1371E" w:rsidP="00B1371E">
      <w:pPr>
        <w:tabs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 xml:space="preserve">И.о.директора школы:  </w:t>
      </w:r>
      <w:r>
        <w:rPr>
          <w:rFonts w:ascii="Century Gothic" w:hAnsi="Century Gothic"/>
          <w:sz w:val="28"/>
          <w:szCs w:val="28"/>
          <w:lang w:val="kk-KZ"/>
        </w:rPr>
        <w:tab/>
      </w:r>
      <w:r>
        <w:rPr>
          <w:rFonts w:ascii="Century Gothic" w:hAnsi="Century Gothic"/>
          <w:sz w:val="28"/>
          <w:szCs w:val="28"/>
          <w:lang w:val="kk-KZ"/>
        </w:rPr>
        <w:tab/>
      </w:r>
      <w:r>
        <w:rPr>
          <w:rFonts w:ascii="Century Gothic" w:hAnsi="Century Gothic"/>
          <w:sz w:val="28"/>
          <w:szCs w:val="28"/>
          <w:lang w:val="kk-KZ"/>
        </w:rPr>
        <w:tab/>
      </w:r>
      <w:r>
        <w:rPr>
          <w:rFonts w:ascii="Century Gothic" w:hAnsi="Century Gothic"/>
          <w:sz w:val="28"/>
          <w:szCs w:val="28"/>
          <w:lang w:val="kk-KZ"/>
        </w:rPr>
        <w:tab/>
        <w:t xml:space="preserve">      Исаева А.Д.</w:t>
      </w:r>
      <w:bookmarkStart w:id="0" w:name="_GoBack"/>
      <w:bookmarkEnd w:id="0"/>
    </w:p>
    <w:p w:rsidR="00B1371E" w:rsidRDefault="00B1371E" w:rsidP="00B1371E">
      <w:pPr>
        <w:tabs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>Председатель род.комитета:                          Куляу О.Я.</w:t>
      </w:r>
    </w:p>
    <w:p w:rsidR="00B1371E" w:rsidRDefault="00B1371E" w:rsidP="00B1371E">
      <w:pPr>
        <w:tabs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 xml:space="preserve">Секретарь:                           </w:t>
      </w:r>
      <w:r>
        <w:rPr>
          <w:rFonts w:ascii="Century Gothic" w:hAnsi="Century Gothic"/>
          <w:sz w:val="28"/>
          <w:szCs w:val="28"/>
          <w:lang w:val="kk-KZ"/>
        </w:rPr>
        <w:tab/>
      </w:r>
      <w:r>
        <w:rPr>
          <w:rFonts w:ascii="Century Gothic" w:hAnsi="Century Gothic"/>
          <w:sz w:val="28"/>
          <w:szCs w:val="28"/>
          <w:lang w:val="kk-KZ"/>
        </w:rPr>
        <w:tab/>
      </w:r>
      <w:r>
        <w:rPr>
          <w:rFonts w:ascii="Century Gothic" w:hAnsi="Century Gothic"/>
          <w:sz w:val="28"/>
          <w:szCs w:val="28"/>
          <w:lang w:val="kk-KZ"/>
        </w:rPr>
        <w:tab/>
        <w:t xml:space="preserve">      Куспекова Д.С.</w:t>
      </w:r>
    </w:p>
    <w:p w:rsidR="00B1371E" w:rsidRPr="00B1371E" w:rsidRDefault="00B1371E" w:rsidP="00B1371E">
      <w:pPr>
        <w:tabs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  <w:lang w:val="kk-KZ"/>
        </w:rPr>
      </w:pPr>
    </w:p>
    <w:sectPr w:rsidR="00B1371E" w:rsidRPr="00B1371E" w:rsidSect="008A4EA8">
      <w:headerReference w:type="default" r:id="rId9"/>
      <w:pgSz w:w="11906" w:h="16838"/>
      <w:pgMar w:top="851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98" w:rsidRDefault="00773298" w:rsidP="000641E1">
      <w:pPr>
        <w:spacing w:after="0" w:line="240" w:lineRule="auto"/>
      </w:pPr>
      <w:r>
        <w:separator/>
      </w:r>
    </w:p>
  </w:endnote>
  <w:endnote w:type="continuationSeparator" w:id="0">
    <w:p w:rsidR="00773298" w:rsidRDefault="00773298" w:rsidP="0006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98" w:rsidRDefault="00773298" w:rsidP="000641E1">
      <w:pPr>
        <w:spacing w:after="0" w:line="240" w:lineRule="auto"/>
      </w:pPr>
      <w:r>
        <w:separator/>
      </w:r>
    </w:p>
  </w:footnote>
  <w:footnote w:type="continuationSeparator" w:id="0">
    <w:p w:rsidR="00773298" w:rsidRDefault="00773298" w:rsidP="00064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948381"/>
      <w:docPartObj>
        <w:docPartGallery w:val="Page Numbers (Top of Page)"/>
        <w:docPartUnique/>
      </w:docPartObj>
    </w:sdtPr>
    <w:sdtEndPr/>
    <w:sdtContent>
      <w:p w:rsidR="000641E1" w:rsidRDefault="000641E1">
        <w:pPr>
          <w:pStyle w:val="a5"/>
          <w:jc w:val="center"/>
        </w:pPr>
        <w:r w:rsidRPr="000641E1">
          <w:rPr>
            <w:rFonts w:ascii="Century Gothic" w:hAnsi="Century Gothic"/>
            <w:sz w:val="24"/>
            <w:szCs w:val="24"/>
          </w:rPr>
          <w:fldChar w:fldCharType="begin"/>
        </w:r>
        <w:r w:rsidRPr="000641E1">
          <w:rPr>
            <w:rFonts w:ascii="Century Gothic" w:hAnsi="Century Gothic"/>
            <w:sz w:val="24"/>
            <w:szCs w:val="24"/>
          </w:rPr>
          <w:instrText>PAGE   \* MERGEFORMAT</w:instrText>
        </w:r>
        <w:r w:rsidRPr="000641E1">
          <w:rPr>
            <w:rFonts w:ascii="Century Gothic" w:hAnsi="Century Gothic"/>
            <w:sz w:val="24"/>
            <w:szCs w:val="24"/>
          </w:rPr>
          <w:fldChar w:fldCharType="separate"/>
        </w:r>
        <w:r w:rsidR="00B1371E">
          <w:rPr>
            <w:rFonts w:ascii="Century Gothic" w:hAnsi="Century Gothic"/>
            <w:noProof/>
            <w:sz w:val="24"/>
            <w:szCs w:val="24"/>
          </w:rPr>
          <w:t>7</w:t>
        </w:r>
        <w:r w:rsidRPr="000641E1">
          <w:rPr>
            <w:rFonts w:ascii="Century Gothic" w:hAnsi="Century Gothic"/>
            <w:sz w:val="24"/>
            <w:szCs w:val="24"/>
          </w:rPr>
          <w:fldChar w:fldCharType="end"/>
        </w:r>
      </w:p>
    </w:sdtContent>
  </w:sdt>
  <w:p w:rsidR="000641E1" w:rsidRDefault="000641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731"/>
    <w:multiLevelType w:val="hybridMultilevel"/>
    <w:tmpl w:val="A246D8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52CC"/>
    <w:multiLevelType w:val="hybridMultilevel"/>
    <w:tmpl w:val="7B26F6CA"/>
    <w:lvl w:ilvl="0" w:tplc="3D346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E74B08"/>
    <w:multiLevelType w:val="hybridMultilevel"/>
    <w:tmpl w:val="E664440A"/>
    <w:lvl w:ilvl="0" w:tplc="CB5E59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619DD"/>
    <w:multiLevelType w:val="hybridMultilevel"/>
    <w:tmpl w:val="E43EC04C"/>
    <w:lvl w:ilvl="0" w:tplc="8F149C3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E8C2976"/>
    <w:multiLevelType w:val="hybridMultilevel"/>
    <w:tmpl w:val="A076376C"/>
    <w:lvl w:ilvl="0" w:tplc="95404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DAC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698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CC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2A2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D81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104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66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A9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35575"/>
    <w:multiLevelType w:val="hybridMultilevel"/>
    <w:tmpl w:val="92E842E0"/>
    <w:lvl w:ilvl="0" w:tplc="8534AC2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26803F5A"/>
    <w:multiLevelType w:val="hybridMultilevel"/>
    <w:tmpl w:val="570C0054"/>
    <w:lvl w:ilvl="0" w:tplc="E66A1E6C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5051B7"/>
    <w:multiLevelType w:val="hybridMultilevel"/>
    <w:tmpl w:val="6A80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E776C"/>
    <w:multiLevelType w:val="hybridMultilevel"/>
    <w:tmpl w:val="ADDC5AF2"/>
    <w:lvl w:ilvl="0" w:tplc="F8BE50B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DB5AD5"/>
    <w:multiLevelType w:val="hybridMultilevel"/>
    <w:tmpl w:val="0026085E"/>
    <w:lvl w:ilvl="0" w:tplc="C58E76F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438B78AD"/>
    <w:multiLevelType w:val="hybridMultilevel"/>
    <w:tmpl w:val="1004F0D4"/>
    <w:lvl w:ilvl="0" w:tplc="F6F0D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E544D8"/>
    <w:multiLevelType w:val="hybridMultilevel"/>
    <w:tmpl w:val="C8E2191A"/>
    <w:lvl w:ilvl="0" w:tplc="3C5AB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60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407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58E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40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048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C6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2C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4E8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A5497"/>
    <w:multiLevelType w:val="hybridMultilevel"/>
    <w:tmpl w:val="ED80CEB0"/>
    <w:lvl w:ilvl="0" w:tplc="4BEAA0F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9AE019F"/>
    <w:multiLevelType w:val="hybridMultilevel"/>
    <w:tmpl w:val="0D54C880"/>
    <w:lvl w:ilvl="0" w:tplc="295857DC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352E1E"/>
    <w:multiLevelType w:val="hybridMultilevel"/>
    <w:tmpl w:val="EDAA4736"/>
    <w:lvl w:ilvl="0" w:tplc="BA42E7D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A7756A"/>
    <w:multiLevelType w:val="hybridMultilevel"/>
    <w:tmpl w:val="C086895E"/>
    <w:lvl w:ilvl="0" w:tplc="7B168B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13"/>
  </w:num>
  <w:num w:numId="8">
    <w:abstractNumId w:val="2"/>
  </w:num>
  <w:num w:numId="9">
    <w:abstractNumId w:val="12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  <w:num w:numId="14">
    <w:abstractNumId w:val="0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F2"/>
    <w:rsid w:val="000263BA"/>
    <w:rsid w:val="0004128A"/>
    <w:rsid w:val="00060CF2"/>
    <w:rsid w:val="000641E1"/>
    <w:rsid w:val="0007705D"/>
    <w:rsid w:val="00084727"/>
    <w:rsid w:val="000E187D"/>
    <w:rsid w:val="00186EE7"/>
    <w:rsid w:val="001B4046"/>
    <w:rsid w:val="001B799A"/>
    <w:rsid w:val="00205D28"/>
    <w:rsid w:val="00227CEF"/>
    <w:rsid w:val="00297999"/>
    <w:rsid w:val="002C25EC"/>
    <w:rsid w:val="002E18B7"/>
    <w:rsid w:val="0033428C"/>
    <w:rsid w:val="00357965"/>
    <w:rsid w:val="00360A0F"/>
    <w:rsid w:val="003763CF"/>
    <w:rsid w:val="003853D6"/>
    <w:rsid w:val="004127E2"/>
    <w:rsid w:val="004B772D"/>
    <w:rsid w:val="005237FA"/>
    <w:rsid w:val="005258C3"/>
    <w:rsid w:val="00591CD5"/>
    <w:rsid w:val="005C3C22"/>
    <w:rsid w:val="005D2CE9"/>
    <w:rsid w:val="005E2494"/>
    <w:rsid w:val="0063407F"/>
    <w:rsid w:val="00663135"/>
    <w:rsid w:val="006A2457"/>
    <w:rsid w:val="00747315"/>
    <w:rsid w:val="00773298"/>
    <w:rsid w:val="00784D17"/>
    <w:rsid w:val="007855A1"/>
    <w:rsid w:val="007B49F5"/>
    <w:rsid w:val="007C073B"/>
    <w:rsid w:val="008460AB"/>
    <w:rsid w:val="008A4EA8"/>
    <w:rsid w:val="008A6048"/>
    <w:rsid w:val="008B4A99"/>
    <w:rsid w:val="008F23B9"/>
    <w:rsid w:val="008F2DF0"/>
    <w:rsid w:val="0091269B"/>
    <w:rsid w:val="00924E4D"/>
    <w:rsid w:val="009659A8"/>
    <w:rsid w:val="00A10980"/>
    <w:rsid w:val="00A3590E"/>
    <w:rsid w:val="00A8231E"/>
    <w:rsid w:val="00AA5AFE"/>
    <w:rsid w:val="00AB30DB"/>
    <w:rsid w:val="00AC173A"/>
    <w:rsid w:val="00AC792A"/>
    <w:rsid w:val="00B1371E"/>
    <w:rsid w:val="00B96D91"/>
    <w:rsid w:val="00BA3228"/>
    <w:rsid w:val="00C323A2"/>
    <w:rsid w:val="00C35C28"/>
    <w:rsid w:val="00C831F0"/>
    <w:rsid w:val="00CC6A3C"/>
    <w:rsid w:val="00CE47ED"/>
    <w:rsid w:val="00CE4C62"/>
    <w:rsid w:val="00CF2A8B"/>
    <w:rsid w:val="00D31CC7"/>
    <w:rsid w:val="00D361BD"/>
    <w:rsid w:val="00D52856"/>
    <w:rsid w:val="00D76A7B"/>
    <w:rsid w:val="00DB24E8"/>
    <w:rsid w:val="00F1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428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F2A8B"/>
  </w:style>
  <w:style w:type="character" w:customStyle="1" w:styleId="s0">
    <w:name w:val="s0"/>
    <w:rsid w:val="000641E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header"/>
    <w:basedOn w:val="a"/>
    <w:link w:val="a6"/>
    <w:uiPriority w:val="99"/>
    <w:unhideWhenUsed/>
    <w:rsid w:val="0006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1E1"/>
  </w:style>
  <w:style w:type="paragraph" w:styleId="a7">
    <w:name w:val="footer"/>
    <w:basedOn w:val="a"/>
    <w:link w:val="a8"/>
    <w:uiPriority w:val="99"/>
    <w:unhideWhenUsed/>
    <w:rsid w:val="0006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1E1"/>
  </w:style>
  <w:style w:type="character" w:styleId="a9">
    <w:name w:val="Hyperlink"/>
    <w:basedOn w:val="a0"/>
    <w:uiPriority w:val="99"/>
    <w:semiHidden/>
    <w:unhideWhenUsed/>
    <w:rsid w:val="000641E1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6A24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6A24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29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B772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3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5C28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CE4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428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F2A8B"/>
  </w:style>
  <w:style w:type="character" w:customStyle="1" w:styleId="s0">
    <w:name w:val="s0"/>
    <w:rsid w:val="000641E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header"/>
    <w:basedOn w:val="a"/>
    <w:link w:val="a6"/>
    <w:uiPriority w:val="99"/>
    <w:unhideWhenUsed/>
    <w:rsid w:val="0006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1E1"/>
  </w:style>
  <w:style w:type="paragraph" w:styleId="a7">
    <w:name w:val="footer"/>
    <w:basedOn w:val="a"/>
    <w:link w:val="a8"/>
    <w:uiPriority w:val="99"/>
    <w:unhideWhenUsed/>
    <w:rsid w:val="0006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1E1"/>
  </w:style>
  <w:style w:type="character" w:styleId="a9">
    <w:name w:val="Hyperlink"/>
    <w:basedOn w:val="a0"/>
    <w:uiPriority w:val="99"/>
    <w:semiHidden/>
    <w:unhideWhenUsed/>
    <w:rsid w:val="000641E1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6A24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6A24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29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B772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3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5C28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CE4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53742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7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Ибраева Стэлла Амангельдиевна</dc:creator>
  <cp:keywords/>
  <dc:description/>
  <cp:lastModifiedBy>Gani</cp:lastModifiedBy>
  <cp:revision>26</cp:revision>
  <cp:lastPrinted>2018-05-03T03:28:00Z</cp:lastPrinted>
  <dcterms:created xsi:type="dcterms:W3CDTF">2018-04-28T09:54:00Z</dcterms:created>
  <dcterms:modified xsi:type="dcterms:W3CDTF">2018-05-16T18:25:00Z</dcterms:modified>
</cp:coreProperties>
</file>