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50" w:rsidRPr="00F20850" w:rsidRDefault="00F20850" w:rsidP="00F20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0850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План мероприятий месячника</w:t>
      </w:r>
    </w:p>
    <w:p w:rsidR="00F20850" w:rsidRPr="00F20850" w:rsidRDefault="00F20850" w:rsidP="00F20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0850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по проведению пропагандисткой кампании борьбы со СПИДом</w:t>
      </w:r>
    </w:p>
    <w:p w:rsidR="00F20850" w:rsidRPr="00F20850" w:rsidRDefault="00F20850" w:rsidP="00F20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F20850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3C4046"/>
          <w:sz w:val="21"/>
          <w:szCs w:val="21"/>
          <w:lang w:val="kk-KZ" w:eastAsia="ru-RU"/>
        </w:rPr>
        <w:t>СШ №26 М.Маметова</w:t>
      </w:r>
    </w:p>
    <w:p w:rsidR="00F20850" w:rsidRPr="00F20850" w:rsidRDefault="00F20850" w:rsidP="00F20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с </w:t>
      </w:r>
      <w:r>
        <w:rPr>
          <w:rFonts w:ascii="Arial" w:eastAsia="Times New Roman" w:hAnsi="Arial" w:cs="Arial"/>
          <w:b/>
          <w:bCs/>
          <w:color w:val="3C4046"/>
          <w:sz w:val="21"/>
          <w:szCs w:val="21"/>
          <w:lang w:val="kk-KZ" w:eastAsia="ru-RU"/>
        </w:rPr>
        <w:t>15</w:t>
      </w:r>
      <w:r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.11 – </w:t>
      </w:r>
      <w:r>
        <w:rPr>
          <w:rFonts w:ascii="Arial" w:eastAsia="Times New Roman" w:hAnsi="Arial" w:cs="Arial"/>
          <w:b/>
          <w:bCs/>
          <w:color w:val="3C4046"/>
          <w:sz w:val="21"/>
          <w:szCs w:val="21"/>
          <w:lang w:val="kk-KZ" w:eastAsia="ru-RU"/>
        </w:rPr>
        <w:t>15</w:t>
      </w:r>
      <w:r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.12.201</w:t>
      </w:r>
      <w:r>
        <w:rPr>
          <w:rFonts w:ascii="Arial" w:eastAsia="Times New Roman" w:hAnsi="Arial" w:cs="Arial"/>
          <w:b/>
          <w:bCs/>
          <w:color w:val="3C4046"/>
          <w:sz w:val="21"/>
          <w:szCs w:val="21"/>
          <w:lang w:val="kk-KZ" w:eastAsia="ru-RU"/>
        </w:rPr>
        <w:t>7</w:t>
      </w:r>
      <w:r w:rsidRPr="00F20850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г.</w:t>
      </w:r>
    </w:p>
    <w:p w:rsidR="00F20850" w:rsidRPr="00F20850" w:rsidRDefault="00F20850" w:rsidP="00F208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0850">
        <w:rPr>
          <w:rFonts w:ascii="Arial" w:eastAsia="Times New Roman" w:hAnsi="Arial" w:cs="Arial"/>
          <w:b/>
          <w:bCs/>
          <w:color w:val="3C4046"/>
          <w:sz w:val="18"/>
          <w:szCs w:val="18"/>
          <w:lang w:eastAsia="ru-RU"/>
        </w:rPr>
        <w:t> </w:t>
      </w:r>
    </w:p>
    <w:p w:rsidR="00F20850" w:rsidRPr="00F20850" w:rsidRDefault="00F20850" w:rsidP="00F208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0850">
        <w:rPr>
          <w:rFonts w:ascii="Arial" w:eastAsia="Times New Roman" w:hAnsi="Arial" w:cs="Arial"/>
          <w:b/>
          <w:bCs/>
          <w:color w:val="3C4046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35"/>
        <w:gridCol w:w="1643"/>
        <w:gridCol w:w="1647"/>
        <w:gridCol w:w="2753"/>
      </w:tblGrid>
      <w:tr w:rsidR="00F20850" w:rsidRPr="00F20850" w:rsidTr="00F20850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Аудитория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Внутришкольные</w:t>
            </w:r>
            <w:proofErr w:type="spellEnd"/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 xml:space="preserve"> мероприятия для учащихся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Оформление выставки «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Спид</w:t>
            </w:r>
            <w:proofErr w:type="spell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и наркотики – опасно для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15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Библиотекарь медработник школы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Тематическая линейка. Открытие компании борьбы со СПИДом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«Мы –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 xml:space="preserve"> 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Молодежь! Мы за ЗОЖ!»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15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дир</w:t>
            </w:r>
            <w:proofErr w:type="spell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 по ВР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вожатая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3.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Тематические классные часы "Информированност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ь-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лучшая защита от СПИДа"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15,16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4.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Тестирование на определение уровня знаний по проблеме ВИЧ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,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СПИДа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8-11 классы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Зам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.д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ир.по</w:t>
            </w:r>
            <w:proofErr w:type="spell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ВР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5.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Круглый стол «Знание о ВИЧ  - этот момент касается  каждого»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7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дир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.п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</w:t>
            </w:r>
            <w:proofErr w:type="spell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ВР Медработник школы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6.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Конкурс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- Рисунков  «Радуйся! Живи!»</w:t>
            </w:r>
          </w:p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- Плакатов </w:t>
            </w:r>
            <w:r w:rsidRPr="00F2085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«Вместе против СПИДа»</w:t>
            </w:r>
          </w:p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-социальной рекламы (видеоролик)                   </w:t>
            </w:r>
          </w:p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                        «Выбери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5-8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20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21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22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ИЗО</w:t>
            </w:r>
            <w:proofErr w:type="gramEnd"/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классные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7.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Акция «Молодежь против СПИДа»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9-10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23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Медработник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санпост</w:t>
            </w:r>
            <w:proofErr w:type="spellEnd"/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8.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Флеш</w:t>
            </w:r>
            <w:proofErr w:type="spell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-моб "Продли линию жизни"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6-8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24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после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3-го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.к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оллективы</w:t>
            </w:r>
            <w:proofErr w:type="spellEnd"/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9.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Информационный час «Бояться не нужно – нужно знать»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10–11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27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10.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Конкурс  мини – спектаклей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28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.р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.к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оллективы</w:t>
            </w:r>
            <w:proofErr w:type="spellEnd"/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lastRenderedPageBreak/>
              <w:t>11.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Выступление агитбригады «Мы говорим наркотикам — НЕТ!»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6-9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9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вожатая</w:t>
            </w:r>
            <w:bookmarkStart w:id="0" w:name="_GoBack"/>
            <w:bookmarkEnd w:id="0"/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12.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Тренинг – занятие:  «Путник»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7-11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Психолог школы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13.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Конкурс сочинений «Письмо-поддержка ВИЧ - инфицированному»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До 30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.р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.к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оллективы</w:t>
            </w:r>
            <w:proofErr w:type="spellEnd"/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14.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КВН на тему «Быть здоровым – это стильно»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8- 11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.р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.к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оллективы</w:t>
            </w:r>
            <w:proofErr w:type="spellEnd"/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15.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Спортивные мероприятия «Бегом от вредных привычек»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16.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Тематическая линейка. Итоги   компании по борьбе со СПИДом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4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Для педагогов школы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Круглый стол «Наркомания и </w:t>
            </w: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СПИД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: сущность и проблемы»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коллектив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05.11.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дир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.п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</w:t>
            </w:r>
            <w:proofErr w:type="spell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ВР Медработник школы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Сотрудник СВА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Тестирование на определение уровня знаний по проблеме ВИЧ СПИДа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Психолог школы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медработник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3.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 Конкурс лучшую разработку проведения</w:t>
            </w:r>
            <w:r w:rsidRPr="00F20850">
              <w:rPr>
                <w:rFonts w:ascii="Arial" w:eastAsia="Times New Roman" w:hAnsi="Arial" w:cs="Arial"/>
                <w:color w:val="FF0000"/>
                <w:sz w:val="21"/>
                <w:szCs w:val="21"/>
                <w:shd w:val="clear" w:color="auto" w:fill="FFFFFF"/>
                <w:lang w:eastAsia="ru-RU"/>
              </w:rPr>
              <w:t>  </w:t>
            </w:r>
            <w:r w:rsidRPr="00F20850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классного часа или внеклассного мероприятия на тему «Профилактика ВИЧ-инфекции среди детей и подростков»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Классные руководи-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10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b/>
                <w:bCs/>
                <w:color w:val="3C4046"/>
                <w:sz w:val="21"/>
                <w:szCs w:val="21"/>
                <w:lang w:eastAsia="ru-RU"/>
              </w:rPr>
              <w:t>Для родителей</w:t>
            </w:r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1.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Родительский лекторий 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"Профилактика</w:t>
            </w:r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употребления ПАВ"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родители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8-11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9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.р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</w:tc>
      </w:tr>
      <w:tr w:rsidR="00F20850" w:rsidRPr="00F20850" w:rsidTr="00F208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2.</w:t>
            </w:r>
            <w:r w:rsidRPr="00F20850">
              <w:rPr>
                <w:rFonts w:ascii="Arial" w:eastAsia="Times New Roman" w:hAnsi="Arial" w:cs="Arial"/>
                <w:color w:val="3C4046"/>
                <w:sz w:val="14"/>
                <w:szCs w:val="14"/>
                <w:lang w:eastAsia="ru-RU"/>
              </w:rPr>
              <w:t>      </w:t>
            </w: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Выставка поделок «Искусство против СПИДа»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Родители</w:t>
            </w:r>
          </w:p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9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.р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  <w:p w:rsidR="00F20850" w:rsidRPr="00F20850" w:rsidRDefault="00F20850" w:rsidP="00F20850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gramStart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.к</w:t>
            </w:r>
            <w:proofErr w:type="gramEnd"/>
            <w:r w:rsidRPr="00F2085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оллективы</w:t>
            </w:r>
            <w:proofErr w:type="spellEnd"/>
          </w:p>
        </w:tc>
      </w:tr>
    </w:tbl>
    <w:p w:rsidR="00580C57" w:rsidRDefault="00580C57"/>
    <w:sectPr w:rsidR="0058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50"/>
    <w:rsid w:val="00250CD9"/>
    <w:rsid w:val="004B398B"/>
    <w:rsid w:val="00580C57"/>
    <w:rsid w:val="008A74D0"/>
    <w:rsid w:val="00F2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1</cp:revision>
  <dcterms:created xsi:type="dcterms:W3CDTF">2017-12-04T23:32:00Z</dcterms:created>
  <dcterms:modified xsi:type="dcterms:W3CDTF">2017-12-04T23:40:00Z</dcterms:modified>
</cp:coreProperties>
</file>