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BDB" w:rsidRPr="00732BDB" w:rsidRDefault="00732BDB" w:rsidP="00732BD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81"/>
        <w:gridCol w:w="10215"/>
      </w:tblGrid>
      <w:tr w:rsidR="00F3177A" w:rsidRPr="000B68D0" w:rsidTr="00F3177A">
        <w:trPr>
          <w:tblCellSpacing w:w="15" w:type="dxa"/>
        </w:trPr>
        <w:tc>
          <w:tcPr>
            <w:tcW w:w="0" w:type="auto"/>
            <w:tcBorders>
              <w:top w:val="nil"/>
              <w:left w:val="nil"/>
              <w:bottom w:val="nil"/>
              <w:right w:val="nil"/>
            </w:tcBorders>
          </w:tcPr>
          <w:p w:rsidR="00F3177A" w:rsidRPr="000B68D0" w:rsidRDefault="00F3177A" w:rsidP="00732BDB">
            <w:pPr>
              <w:spacing w:before="100" w:beforeAutospacing="1" w:after="100" w:afterAutospacing="1" w:line="237" w:lineRule="atLeast"/>
              <w:jc w:val="center"/>
              <w:rPr>
                <w:rFonts w:ascii="Times New Roman" w:eastAsia="Times New Roman" w:hAnsi="Times New Roman" w:cs="Times New Roman"/>
                <w:b/>
                <w:bCs/>
                <w:color w:val="000000"/>
                <w:sz w:val="28"/>
                <w:szCs w:val="28"/>
              </w:rPr>
            </w:pPr>
          </w:p>
        </w:tc>
        <w:tc>
          <w:tcPr>
            <w:tcW w:w="0" w:type="auto"/>
            <w:tcBorders>
              <w:top w:val="nil"/>
              <w:left w:val="nil"/>
              <w:bottom w:val="nil"/>
              <w:right w:val="nil"/>
            </w:tcBorders>
            <w:hideMark/>
          </w:tcPr>
          <w:p w:rsidR="00F3177A" w:rsidRPr="000B68D0" w:rsidRDefault="00F3177A" w:rsidP="00732BDB">
            <w:pPr>
              <w:spacing w:before="100" w:beforeAutospacing="1" w:after="100" w:afterAutospacing="1" w:line="237" w:lineRule="atLeast"/>
              <w:jc w:val="center"/>
              <w:rPr>
                <w:rFonts w:ascii="Times New Roman" w:eastAsia="Times New Roman" w:hAnsi="Times New Roman" w:cs="Times New Roman"/>
                <w:b/>
                <w:bCs/>
                <w:color w:val="000000"/>
                <w:sz w:val="28"/>
                <w:szCs w:val="28"/>
              </w:rPr>
            </w:pPr>
          </w:p>
          <w:p w:rsidR="000B68D0" w:rsidRPr="000B68D0" w:rsidRDefault="00F3177A" w:rsidP="000B68D0">
            <w:pPr>
              <w:spacing w:after="0" w:line="240" w:lineRule="auto"/>
              <w:jc w:val="center"/>
              <w:rPr>
                <w:rFonts w:ascii="Times New Roman" w:eastAsia="Times New Roman" w:hAnsi="Times New Roman" w:cs="Times New Roman"/>
                <w:b/>
                <w:i/>
                <w:iCs/>
                <w:color w:val="000000"/>
                <w:sz w:val="28"/>
                <w:szCs w:val="28"/>
              </w:rPr>
            </w:pPr>
            <w:r w:rsidRPr="000B68D0">
              <w:rPr>
                <w:rFonts w:ascii="Times New Roman" w:eastAsia="Times New Roman" w:hAnsi="Times New Roman" w:cs="Times New Roman"/>
                <w:b/>
                <w:i/>
                <w:iCs/>
                <w:color w:val="000000"/>
                <w:sz w:val="28"/>
                <w:szCs w:val="28"/>
              </w:rPr>
              <w:t>Подход «Lesson Study»</w:t>
            </w:r>
            <w:r w:rsidR="006300B1">
              <w:rPr>
                <w:rFonts w:ascii="Times New Roman" w:eastAsia="Times New Roman" w:hAnsi="Times New Roman" w:cs="Times New Roman"/>
                <w:b/>
                <w:i/>
                <w:iCs/>
                <w:color w:val="000000"/>
                <w:sz w:val="28"/>
                <w:szCs w:val="28"/>
              </w:rPr>
              <w:t xml:space="preserve"> является одним из</w:t>
            </w:r>
            <w:r w:rsidRPr="000B68D0">
              <w:rPr>
                <w:rFonts w:ascii="Times New Roman" w:eastAsia="Times New Roman" w:hAnsi="Times New Roman" w:cs="Times New Roman"/>
                <w:b/>
                <w:i/>
                <w:iCs/>
                <w:color w:val="000000"/>
                <w:sz w:val="28"/>
                <w:szCs w:val="28"/>
              </w:rPr>
              <w:t xml:space="preserve"> способов </w:t>
            </w:r>
          </w:p>
          <w:p w:rsidR="00F3177A" w:rsidRPr="000B68D0" w:rsidRDefault="00F3177A" w:rsidP="000B68D0">
            <w:pPr>
              <w:spacing w:after="0" w:line="240" w:lineRule="auto"/>
              <w:jc w:val="center"/>
              <w:rPr>
                <w:rFonts w:ascii="Times New Roman" w:eastAsia="Times New Roman" w:hAnsi="Times New Roman" w:cs="Times New Roman"/>
                <w:b/>
                <w:color w:val="000000"/>
                <w:sz w:val="28"/>
                <w:szCs w:val="28"/>
              </w:rPr>
            </w:pPr>
            <w:r w:rsidRPr="000B68D0">
              <w:rPr>
                <w:rFonts w:ascii="Times New Roman" w:eastAsia="Times New Roman" w:hAnsi="Times New Roman" w:cs="Times New Roman"/>
                <w:b/>
                <w:i/>
                <w:iCs/>
                <w:color w:val="000000"/>
                <w:sz w:val="28"/>
                <w:szCs w:val="28"/>
              </w:rPr>
              <w:t>совершенствования учительской практики.</w:t>
            </w:r>
          </w:p>
          <w:p w:rsidR="000B68D0" w:rsidRPr="000B68D0" w:rsidRDefault="000B68D0" w:rsidP="000B68D0">
            <w:pPr>
              <w:spacing w:after="0" w:line="240" w:lineRule="auto"/>
              <w:jc w:val="right"/>
              <w:rPr>
                <w:rFonts w:ascii="Times New Roman" w:eastAsia="Times New Roman" w:hAnsi="Times New Roman" w:cs="Times New Roman"/>
                <w:i/>
                <w:iCs/>
                <w:color w:val="000000"/>
                <w:sz w:val="28"/>
                <w:szCs w:val="28"/>
              </w:rPr>
            </w:pPr>
          </w:p>
          <w:p w:rsidR="00CB618D" w:rsidRDefault="00F3177A" w:rsidP="000B68D0">
            <w:pPr>
              <w:spacing w:after="0" w:line="240" w:lineRule="auto"/>
              <w:jc w:val="right"/>
              <w:rPr>
                <w:rFonts w:ascii="Times New Roman" w:eastAsia="Times New Roman" w:hAnsi="Times New Roman" w:cs="Times New Roman"/>
                <w:i/>
                <w:iCs/>
                <w:color w:val="000000"/>
                <w:sz w:val="28"/>
                <w:szCs w:val="28"/>
              </w:rPr>
            </w:pPr>
            <w:r w:rsidRPr="000B68D0">
              <w:rPr>
                <w:rFonts w:ascii="Times New Roman" w:eastAsia="Times New Roman" w:hAnsi="Times New Roman" w:cs="Times New Roman"/>
                <w:i/>
                <w:iCs/>
                <w:color w:val="000000"/>
                <w:sz w:val="28"/>
                <w:szCs w:val="28"/>
              </w:rPr>
              <w:t xml:space="preserve"> «Если хотите изменить мир – приходи</w:t>
            </w:r>
            <w:r w:rsidR="00CB618D">
              <w:rPr>
                <w:rFonts w:ascii="Times New Roman" w:eastAsia="Times New Roman" w:hAnsi="Times New Roman" w:cs="Times New Roman"/>
                <w:i/>
                <w:iCs/>
                <w:color w:val="000000"/>
                <w:sz w:val="28"/>
                <w:szCs w:val="28"/>
              </w:rPr>
              <w:t>те в школу и начинайте оттуда»!</w:t>
            </w:r>
          </w:p>
          <w:p w:rsidR="00F3177A" w:rsidRDefault="00CB618D" w:rsidP="00CB618D">
            <w:pPr>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w:t>
            </w:r>
            <w:r w:rsidR="00F3177A" w:rsidRPr="000B68D0">
              <w:rPr>
                <w:rFonts w:ascii="Times New Roman" w:eastAsia="Times New Roman" w:hAnsi="Times New Roman" w:cs="Times New Roman"/>
                <w:i/>
                <w:iCs/>
                <w:color w:val="000000"/>
                <w:sz w:val="28"/>
                <w:szCs w:val="28"/>
              </w:rPr>
              <w:t xml:space="preserve">Д. </w:t>
            </w:r>
            <w:proofErr w:type="spellStart"/>
            <w:r w:rsidR="00F3177A" w:rsidRPr="000B68D0">
              <w:rPr>
                <w:rFonts w:ascii="Times New Roman" w:eastAsia="Times New Roman" w:hAnsi="Times New Roman" w:cs="Times New Roman"/>
                <w:i/>
                <w:iCs/>
                <w:color w:val="000000"/>
                <w:sz w:val="28"/>
                <w:szCs w:val="28"/>
              </w:rPr>
              <w:t>Дьюи</w:t>
            </w:r>
            <w:proofErr w:type="spellEnd"/>
          </w:p>
          <w:p w:rsidR="00CB618D" w:rsidRPr="000B68D0" w:rsidRDefault="00CB618D" w:rsidP="000B68D0">
            <w:pPr>
              <w:spacing w:after="0" w:line="240" w:lineRule="auto"/>
              <w:jc w:val="right"/>
              <w:rPr>
                <w:rFonts w:ascii="Times New Roman" w:eastAsia="Times New Roman" w:hAnsi="Times New Roman" w:cs="Times New Roman"/>
                <w:color w:val="000000"/>
                <w:sz w:val="28"/>
                <w:szCs w:val="28"/>
              </w:rPr>
            </w:pPr>
          </w:p>
          <w:p w:rsidR="006300B1" w:rsidRDefault="00F3177A" w:rsidP="006300B1">
            <w:pPr>
              <w:spacing w:after="0" w:line="240" w:lineRule="auto"/>
              <w:rPr>
                <w:rFonts w:ascii="Times New Roman" w:eastAsia="Times New Roman" w:hAnsi="Times New Roman" w:cs="Times New Roman"/>
                <w:color w:val="000000"/>
                <w:sz w:val="28"/>
                <w:szCs w:val="28"/>
              </w:rPr>
            </w:pPr>
            <w:r w:rsidRPr="000B68D0">
              <w:rPr>
                <w:rFonts w:ascii="Times New Roman" w:eastAsia="Times New Roman" w:hAnsi="Times New Roman" w:cs="Times New Roman"/>
                <w:color w:val="000000"/>
                <w:sz w:val="28"/>
                <w:szCs w:val="28"/>
              </w:rPr>
              <w:t>Современная школа н</w:t>
            </w:r>
            <w:r w:rsidR="00855E22" w:rsidRPr="000B68D0">
              <w:rPr>
                <w:rFonts w:ascii="Times New Roman" w:eastAsia="Times New Roman" w:hAnsi="Times New Roman" w:cs="Times New Roman"/>
                <w:color w:val="000000"/>
                <w:sz w:val="28"/>
                <w:szCs w:val="28"/>
              </w:rPr>
              <w:t>аходится на стадии</w:t>
            </w:r>
            <w:r w:rsidRPr="000B68D0">
              <w:rPr>
                <w:rFonts w:ascii="Times New Roman" w:eastAsia="Times New Roman" w:hAnsi="Times New Roman" w:cs="Times New Roman"/>
                <w:color w:val="000000"/>
                <w:sz w:val="28"/>
                <w:szCs w:val="28"/>
              </w:rPr>
              <w:t xml:space="preserve"> обновления, постоянно происходит совершенствование содержания, организационных форм, а также инновационных технологий обучения. С каждым годом, с каждым днём растёт объём информации об окружающем нас мире. Для наших учащихся становится всё более актуальным умение </w:t>
            </w:r>
            <w:r w:rsidR="006300B1">
              <w:rPr>
                <w:rFonts w:ascii="Times New Roman" w:eastAsia="Times New Roman" w:hAnsi="Times New Roman" w:cs="Times New Roman"/>
                <w:color w:val="000000"/>
                <w:sz w:val="28"/>
                <w:szCs w:val="28"/>
              </w:rPr>
              <w:t xml:space="preserve"> </w:t>
            </w:r>
            <w:proofErr w:type="gramStart"/>
            <w:r w:rsidRPr="000B68D0">
              <w:rPr>
                <w:rFonts w:ascii="Times New Roman" w:eastAsia="Times New Roman" w:hAnsi="Times New Roman" w:cs="Times New Roman"/>
                <w:color w:val="000000"/>
                <w:sz w:val="28"/>
                <w:szCs w:val="28"/>
              </w:rPr>
              <w:t>его</w:t>
            </w:r>
            <w:proofErr w:type="gramEnd"/>
            <w:r w:rsidRPr="000B68D0">
              <w:rPr>
                <w:rFonts w:ascii="Times New Roman" w:eastAsia="Times New Roman" w:hAnsi="Times New Roman" w:cs="Times New Roman"/>
                <w:color w:val="000000"/>
                <w:sz w:val="28"/>
                <w:szCs w:val="28"/>
              </w:rPr>
              <w:t xml:space="preserve"> верно воспринимать и перерабатывать, переводить на язык собственного понимания.  </w:t>
            </w:r>
          </w:p>
          <w:p w:rsidR="006300B1" w:rsidRDefault="006300B1" w:rsidP="006300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177A" w:rsidRPr="000B68D0">
              <w:rPr>
                <w:rFonts w:ascii="Times New Roman" w:eastAsia="Times New Roman" w:hAnsi="Times New Roman" w:cs="Times New Roman"/>
                <w:color w:val="000000"/>
                <w:sz w:val="28"/>
                <w:szCs w:val="28"/>
              </w:rPr>
              <w:t>Нововведения характерны для любой профессиональной деятельности человека и поэтому естественно становятся предметом изучения. С внедрением в учебный процесс современных технологий учителя все более осваивают функции наблюдателя, советчика. Это требу</w:t>
            </w:r>
            <w:r>
              <w:rPr>
                <w:rFonts w:ascii="Times New Roman" w:eastAsia="Times New Roman" w:hAnsi="Times New Roman" w:cs="Times New Roman"/>
                <w:color w:val="000000"/>
                <w:sz w:val="28"/>
                <w:szCs w:val="28"/>
              </w:rPr>
              <w:t>ет от них специальной психолого</w:t>
            </w:r>
            <w:r w:rsidR="00CB618D">
              <w:rPr>
                <w:rFonts w:ascii="Times New Roman" w:eastAsia="Times New Roman" w:hAnsi="Times New Roman" w:cs="Times New Roman"/>
                <w:color w:val="000000"/>
                <w:sz w:val="28"/>
                <w:szCs w:val="28"/>
              </w:rPr>
              <w:t xml:space="preserve"> </w:t>
            </w:r>
            <w:r w:rsidR="00F3177A" w:rsidRPr="000B68D0">
              <w:rPr>
                <w:rFonts w:ascii="Times New Roman" w:eastAsia="Times New Roman" w:hAnsi="Times New Roman" w:cs="Times New Roman"/>
                <w:color w:val="000000"/>
                <w:sz w:val="28"/>
                <w:szCs w:val="28"/>
              </w:rPr>
              <w:t>педагогической подготовки, так как в профессиональной деятельности учителя реализуются не только специальные, предметные знания, но и современные знания в области педагогики и психологии, технологии обучения.</w:t>
            </w:r>
            <w:r>
              <w:rPr>
                <w:rFonts w:ascii="Times New Roman" w:eastAsia="Times New Roman" w:hAnsi="Times New Roman" w:cs="Times New Roman"/>
                <w:color w:val="000000"/>
                <w:sz w:val="28"/>
                <w:szCs w:val="28"/>
              </w:rPr>
              <w:t xml:space="preserve">                                                                      </w:t>
            </w:r>
          </w:p>
          <w:p w:rsidR="006300B1" w:rsidRDefault="006300B1" w:rsidP="006300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177A" w:rsidRPr="000B68D0">
              <w:rPr>
                <w:rFonts w:ascii="Times New Roman" w:eastAsia="Times New Roman" w:hAnsi="Times New Roman" w:cs="Times New Roman"/>
                <w:color w:val="000000"/>
                <w:sz w:val="28"/>
                <w:szCs w:val="28"/>
              </w:rPr>
              <w:t>Но необходимо помнить, что обязательное условие роста профессионального мастерства - это понимание, анализ и размышление над тем, что мы делаем, а для таких целей конструктивное обсуждение урока с коллегами может быть весьма полезным.</w:t>
            </w:r>
            <w:r>
              <w:rPr>
                <w:rFonts w:ascii="Times New Roman" w:eastAsia="Times New Roman" w:hAnsi="Times New Roman" w:cs="Times New Roman"/>
                <w:color w:val="000000"/>
                <w:sz w:val="28"/>
                <w:szCs w:val="28"/>
              </w:rPr>
              <w:t xml:space="preserve">                                                                                                                                            </w:t>
            </w:r>
          </w:p>
          <w:p w:rsidR="006300B1" w:rsidRDefault="006300B1" w:rsidP="006300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177A" w:rsidRPr="000B68D0">
              <w:rPr>
                <w:rFonts w:ascii="Times New Roman" w:eastAsia="Times New Roman" w:hAnsi="Times New Roman" w:cs="Times New Roman"/>
                <w:color w:val="000000"/>
                <w:sz w:val="28"/>
                <w:szCs w:val="28"/>
              </w:rPr>
              <w:t>В средней школе № 26 с.Маншук на сегодняшний день ярким примером этого является «</w:t>
            </w:r>
            <w:proofErr w:type="spellStart"/>
            <w:r w:rsidR="00F3177A" w:rsidRPr="000B68D0">
              <w:rPr>
                <w:rFonts w:ascii="Times New Roman" w:eastAsia="Times New Roman" w:hAnsi="Times New Roman" w:cs="Times New Roman"/>
                <w:color w:val="000000"/>
                <w:sz w:val="28"/>
                <w:szCs w:val="28"/>
              </w:rPr>
              <w:t>Lesson</w:t>
            </w:r>
            <w:proofErr w:type="spellEnd"/>
            <w:r w:rsidR="00F3177A" w:rsidRPr="000B68D0">
              <w:rPr>
                <w:rFonts w:ascii="Times New Roman" w:eastAsia="Times New Roman" w:hAnsi="Times New Roman" w:cs="Times New Roman"/>
                <w:color w:val="000000"/>
                <w:sz w:val="28"/>
                <w:szCs w:val="28"/>
              </w:rPr>
              <w:t xml:space="preserve"> </w:t>
            </w:r>
            <w:r w:rsidR="00F3177A" w:rsidRPr="000B68D0">
              <w:rPr>
                <w:rFonts w:ascii="Times New Roman" w:eastAsia="Times New Roman" w:hAnsi="Times New Roman" w:cs="Times New Roman"/>
                <w:color w:val="000000"/>
                <w:sz w:val="28"/>
                <w:szCs w:val="28"/>
                <w:lang w:val="en-US"/>
              </w:rPr>
              <w:t>S</w:t>
            </w:r>
            <w:proofErr w:type="spellStart"/>
            <w:r w:rsidR="00F3177A" w:rsidRPr="000B68D0">
              <w:rPr>
                <w:rFonts w:ascii="Times New Roman" w:eastAsia="Times New Roman" w:hAnsi="Times New Roman" w:cs="Times New Roman"/>
                <w:color w:val="000000"/>
                <w:sz w:val="28"/>
                <w:szCs w:val="28"/>
              </w:rPr>
              <w:t>tudy</w:t>
            </w:r>
            <w:proofErr w:type="spellEnd"/>
            <w:r w:rsidR="00F3177A" w:rsidRPr="000B68D0">
              <w:rPr>
                <w:rFonts w:ascii="Times New Roman" w:eastAsia="Times New Roman" w:hAnsi="Times New Roman" w:cs="Times New Roman"/>
                <w:color w:val="000000"/>
                <w:sz w:val="28"/>
                <w:szCs w:val="28"/>
              </w:rPr>
              <w:t xml:space="preserve">»  или «Урок - исследование», где  широко распространено профессиональное развитие практики, под руководством тренера </w:t>
            </w:r>
            <w:proofErr w:type="spellStart"/>
            <w:r w:rsidR="00F3177A" w:rsidRPr="000B68D0">
              <w:rPr>
                <w:rFonts w:ascii="Times New Roman" w:eastAsia="Times New Roman" w:hAnsi="Times New Roman" w:cs="Times New Roman"/>
                <w:color w:val="000000"/>
                <w:sz w:val="28"/>
                <w:szCs w:val="28"/>
              </w:rPr>
              <w:t>Кабдрахмановой</w:t>
            </w:r>
            <w:proofErr w:type="spellEnd"/>
            <w:r w:rsidR="00F3177A" w:rsidRPr="000B68D0">
              <w:rPr>
                <w:rFonts w:ascii="Times New Roman" w:eastAsia="Times New Roman" w:hAnsi="Times New Roman" w:cs="Times New Roman"/>
                <w:color w:val="000000"/>
                <w:sz w:val="28"/>
                <w:szCs w:val="28"/>
              </w:rPr>
              <w:t xml:space="preserve"> </w:t>
            </w:r>
            <w:proofErr w:type="spellStart"/>
            <w:r w:rsidR="00F3177A" w:rsidRPr="000B68D0">
              <w:rPr>
                <w:rFonts w:ascii="Times New Roman" w:eastAsia="Times New Roman" w:hAnsi="Times New Roman" w:cs="Times New Roman"/>
                <w:color w:val="000000"/>
                <w:sz w:val="28"/>
                <w:szCs w:val="28"/>
              </w:rPr>
              <w:t>Гульзады</w:t>
            </w:r>
            <w:proofErr w:type="spellEnd"/>
            <w:r w:rsidR="00F3177A" w:rsidRPr="000B68D0">
              <w:rPr>
                <w:rFonts w:ascii="Times New Roman" w:eastAsia="Times New Roman" w:hAnsi="Times New Roman" w:cs="Times New Roman"/>
                <w:color w:val="000000"/>
                <w:sz w:val="28"/>
                <w:szCs w:val="28"/>
              </w:rPr>
              <w:t xml:space="preserve"> </w:t>
            </w:r>
            <w:proofErr w:type="spellStart"/>
            <w:r w:rsidR="00F3177A" w:rsidRPr="000B68D0">
              <w:rPr>
                <w:rFonts w:ascii="Times New Roman" w:eastAsia="Times New Roman" w:hAnsi="Times New Roman" w:cs="Times New Roman"/>
                <w:color w:val="000000"/>
                <w:sz w:val="28"/>
                <w:szCs w:val="28"/>
              </w:rPr>
              <w:t>Маноповной</w:t>
            </w:r>
            <w:proofErr w:type="spellEnd"/>
            <w:r w:rsidR="00F3177A" w:rsidRPr="000B68D0">
              <w:rPr>
                <w:rFonts w:ascii="Times New Roman" w:eastAsia="Times New Roman" w:hAnsi="Times New Roman" w:cs="Times New Roman"/>
                <w:color w:val="000000"/>
                <w:sz w:val="28"/>
                <w:szCs w:val="28"/>
              </w:rPr>
              <w:t xml:space="preserve">. </w:t>
            </w:r>
            <w:proofErr w:type="gramStart"/>
            <w:r w:rsidR="00F3177A" w:rsidRPr="000B68D0">
              <w:rPr>
                <w:rFonts w:ascii="Times New Roman" w:eastAsia="Times New Roman" w:hAnsi="Times New Roman" w:cs="Times New Roman"/>
                <w:color w:val="000000"/>
                <w:sz w:val="28"/>
                <w:szCs w:val="28"/>
              </w:rPr>
              <w:t xml:space="preserve">В школе работает пять  небольших групп, </w:t>
            </w:r>
            <w:r>
              <w:rPr>
                <w:rFonts w:ascii="Times New Roman" w:eastAsia="Times New Roman" w:hAnsi="Times New Roman" w:cs="Times New Roman"/>
                <w:color w:val="000000"/>
                <w:sz w:val="28"/>
                <w:szCs w:val="28"/>
              </w:rPr>
              <w:t xml:space="preserve">наша группа учителей работала </w:t>
            </w:r>
            <w:r w:rsidR="00855E22" w:rsidRPr="000B68D0">
              <w:rPr>
                <w:rFonts w:ascii="Times New Roman" w:eastAsia="Times New Roman" w:hAnsi="Times New Roman" w:cs="Times New Roman"/>
                <w:color w:val="000000"/>
                <w:sz w:val="28"/>
                <w:szCs w:val="28"/>
              </w:rPr>
              <w:t xml:space="preserve"> над темой активные методы, которые применяются на уроках, </w:t>
            </w:r>
            <w:r w:rsidR="00F3177A" w:rsidRPr="000B68D0">
              <w:rPr>
                <w:rFonts w:ascii="Times New Roman" w:eastAsia="Times New Roman" w:hAnsi="Times New Roman" w:cs="Times New Roman"/>
                <w:color w:val="000000"/>
                <w:sz w:val="28"/>
                <w:szCs w:val="28"/>
              </w:rPr>
              <w:t xml:space="preserve">учителя сотрудничают друг с другом, совместно обсуждают цели обучения, планируют фактически урок, чтобы наблюдать, как это работает на практике, а затем пересмотреть и доложить о результатах для того, чтобы другие учителя могли извлечь из этого пользу. </w:t>
            </w:r>
            <w:r>
              <w:rPr>
                <w:rFonts w:ascii="Times New Roman" w:eastAsia="Times New Roman" w:hAnsi="Times New Roman" w:cs="Times New Roman"/>
                <w:color w:val="000000"/>
                <w:sz w:val="28"/>
                <w:szCs w:val="28"/>
              </w:rPr>
              <w:t xml:space="preserve">                                                                                                            </w:t>
            </w:r>
            <w:proofErr w:type="gramEnd"/>
          </w:p>
          <w:p w:rsidR="00BE364A" w:rsidRPr="000B68D0" w:rsidRDefault="006300B1" w:rsidP="006300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177A" w:rsidRPr="000B68D0">
              <w:rPr>
                <w:rFonts w:ascii="Times New Roman" w:eastAsia="Times New Roman" w:hAnsi="Times New Roman" w:cs="Times New Roman"/>
                <w:color w:val="000000"/>
                <w:sz w:val="28"/>
                <w:szCs w:val="28"/>
              </w:rPr>
              <w:t>Lesson Study – это педагогический подход, представляющий собой особую форму исследования в действии на уроках, направленную на совершенствование знаний в области учительской практики.</w:t>
            </w:r>
          </w:p>
          <w:p w:rsidR="00F3177A" w:rsidRPr="000B68D0" w:rsidRDefault="00F3177A" w:rsidP="00BE364A">
            <w:pPr>
              <w:spacing w:after="0" w:line="240" w:lineRule="auto"/>
              <w:rPr>
                <w:rFonts w:ascii="Times New Roman" w:eastAsia="Times New Roman" w:hAnsi="Times New Roman" w:cs="Times New Roman"/>
                <w:color w:val="000000"/>
                <w:sz w:val="28"/>
                <w:szCs w:val="28"/>
              </w:rPr>
            </w:pPr>
            <w:r w:rsidRPr="000B68D0">
              <w:rPr>
                <w:rFonts w:ascii="Times New Roman" w:eastAsia="Times New Roman" w:hAnsi="Times New Roman" w:cs="Times New Roman"/>
                <w:color w:val="000000"/>
                <w:sz w:val="28"/>
                <w:szCs w:val="28"/>
              </w:rPr>
              <w:t xml:space="preserve">      Была создана группа в составе работающих учителей. Это – Мандибекова</w:t>
            </w:r>
            <w:r w:rsidR="00EC24A6">
              <w:rPr>
                <w:rFonts w:ascii="Times New Roman" w:eastAsia="Times New Roman" w:hAnsi="Times New Roman" w:cs="Times New Roman"/>
                <w:color w:val="000000"/>
                <w:sz w:val="28"/>
                <w:szCs w:val="28"/>
              </w:rPr>
              <w:t xml:space="preserve"> </w:t>
            </w:r>
            <w:r w:rsidRPr="000B68D0">
              <w:rPr>
                <w:rFonts w:ascii="Times New Roman" w:eastAsia="Times New Roman" w:hAnsi="Times New Roman" w:cs="Times New Roman"/>
                <w:color w:val="000000"/>
                <w:sz w:val="28"/>
                <w:szCs w:val="28"/>
              </w:rPr>
              <w:t>К.А. (учитель начальных классов), Кабельдинова Х.У (учитель истории), Исаева А.Д.(учитель казахского языка и литературы), Койлыбаева А.М.</w:t>
            </w:r>
            <w:proofErr w:type="gramStart"/>
            <w:r w:rsidRPr="000B68D0">
              <w:rPr>
                <w:rFonts w:ascii="Times New Roman" w:eastAsia="Times New Roman" w:hAnsi="Times New Roman" w:cs="Times New Roman"/>
                <w:color w:val="000000"/>
                <w:sz w:val="28"/>
                <w:szCs w:val="28"/>
              </w:rPr>
              <w:t xml:space="preserve">( </w:t>
            </w:r>
            <w:proofErr w:type="gramEnd"/>
            <w:r w:rsidRPr="000B68D0">
              <w:rPr>
                <w:rFonts w:ascii="Times New Roman" w:eastAsia="Times New Roman" w:hAnsi="Times New Roman" w:cs="Times New Roman"/>
                <w:color w:val="000000"/>
                <w:sz w:val="28"/>
                <w:szCs w:val="28"/>
              </w:rPr>
              <w:t>учитель биологии и химии), Ескожина Г.К.(вожатая).</w:t>
            </w:r>
            <w:r w:rsidR="00F77859" w:rsidRPr="000B68D0">
              <w:rPr>
                <w:rFonts w:ascii="Times New Roman" w:eastAsia="Times New Roman" w:hAnsi="Times New Roman" w:cs="Times New Roman"/>
                <w:color w:val="000000"/>
                <w:sz w:val="28"/>
                <w:szCs w:val="28"/>
              </w:rPr>
              <w:t xml:space="preserve"> И так же </w:t>
            </w:r>
            <w:r w:rsidR="00EC24A6">
              <w:rPr>
                <w:rFonts w:ascii="Times New Roman" w:eastAsia="Times New Roman" w:hAnsi="Times New Roman" w:cs="Times New Roman"/>
                <w:color w:val="000000"/>
                <w:sz w:val="28"/>
                <w:szCs w:val="28"/>
              </w:rPr>
              <w:t xml:space="preserve">составлялось </w:t>
            </w:r>
            <w:r w:rsidR="00F77859" w:rsidRPr="000B68D0">
              <w:rPr>
                <w:rFonts w:ascii="Times New Roman" w:eastAsia="Times New Roman" w:hAnsi="Times New Roman" w:cs="Times New Roman"/>
                <w:color w:val="000000"/>
                <w:sz w:val="28"/>
                <w:szCs w:val="28"/>
              </w:rPr>
              <w:t xml:space="preserve"> расписание уроков проведения Lesson Study. А именно,</w:t>
            </w:r>
            <w:r w:rsidR="006300B1">
              <w:rPr>
                <w:rFonts w:ascii="Times New Roman" w:eastAsia="Times New Roman" w:hAnsi="Times New Roman" w:cs="Times New Roman"/>
                <w:color w:val="000000"/>
                <w:sz w:val="28"/>
                <w:szCs w:val="28"/>
              </w:rPr>
              <w:t xml:space="preserve"> д</w:t>
            </w:r>
            <w:r w:rsidR="00F77859" w:rsidRPr="000B68D0">
              <w:rPr>
                <w:rFonts w:ascii="Times New Roman" w:eastAsia="Times New Roman" w:hAnsi="Times New Roman" w:cs="Times New Roman"/>
                <w:color w:val="000000"/>
                <w:sz w:val="28"/>
                <w:szCs w:val="28"/>
              </w:rPr>
              <w:t xml:space="preserve">ля наблюдения за учащимися, анализа эффективности приемов и методов, используемых на уроках, были использованы листы наблюдения, транскрипция, хронологическая таблица, таблица по планированию, наблюдению и обсуждению, модели учеников согласно их успеваемости. </w:t>
            </w:r>
            <w:r w:rsidRPr="000B68D0">
              <w:rPr>
                <w:rFonts w:ascii="Times New Roman" w:eastAsia="Times New Roman" w:hAnsi="Times New Roman" w:cs="Times New Roman"/>
                <w:color w:val="000000"/>
                <w:sz w:val="28"/>
                <w:szCs w:val="28"/>
              </w:rPr>
              <w:t xml:space="preserve">Мы </w:t>
            </w:r>
            <w:r w:rsidR="00F77859" w:rsidRPr="000B68D0">
              <w:rPr>
                <w:rFonts w:ascii="Times New Roman" w:eastAsia="Times New Roman" w:hAnsi="Times New Roman" w:cs="Times New Roman"/>
                <w:color w:val="000000"/>
                <w:sz w:val="28"/>
                <w:szCs w:val="28"/>
              </w:rPr>
              <w:t xml:space="preserve"> так же </w:t>
            </w:r>
            <w:r w:rsidRPr="000B68D0">
              <w:rPr>
                <w:rFonts w:ascii="Times New Roman" w:eastAsia="Times New Roman" w:hAnsi="Times New Roman" w:cs="Times New Roman"/>
                <w:color w:val="000000"/>
                <w:sz w:val="28"/>
                <w:szCs w:val="28"/>
              </w:rPr>
              <w:t xml:space="preserve">провели заседание группы для определения исследуемого вопроса,  ожидаемых </w:t>
            </w:r>
            <w:r w:rsidR="00BE364A" w:rsidRPr="000B68D0">
              <w:rPr>
                <w:rFonts w:ascii="Times New Roman" w:eastAsia="Times New Roman" w:hAnsi="Times New Roman" w:cs="Times New Roman"/>
                <w:color w:val="000000"/>
                <w:sz w:val="28"/>
                <w:szCs w:val="28"/>
              </w:rPr>
              <w:t xml:space="preserve">результатов и </w:t>
            </w:r>
            <w:proofErr w:type="gramStart"/>
            <w:r w:rsidR="00BE364A" w:rsidRPr="000B68D0">
              <w:rPr>
                <w:rFonts w:ascii="Times New Roman" w:eastAsia="Times New Roman" w:hAnsi="Times New Roman" w:cs="Times New Roman"/>
                <w:color w:val="000000"/>
                <w:sz w:val="28"/>
                <w:szCs w:val="28"/>
              </w:rPr>
              <w:t>установления</w:t>
            </w:r>
            <w:proofErr w:type="gramEnd"/>
            <w:r w:rsidR="00BE364A" w:rsidRPr="000B68D0">
              <w:rPr>
                <w:rFonts w:ascii="Times New Roman" w:eastAsia="Times New Roman" w:hAnsi="Times New Roman" w:cs="Times New Roman"/>
                <w:color w:val="000000"/>
                <w:sz w:val="28"/>
                <w:szCs w:val="28"/>
              </w:rPr>
              <w:t xml:space="preserve"> </w:t>
            </w:r>
            <w:r w:rsidRPr="000B68D0">
              <w:rPr>
                <w:rFonts w:ascii="Times New Roman" w:eastAsia="Times New Roman" w:hAnsi="Times New Roman" w:cs="Times New Roman"/>
                <w:color w:val="000000"/>
                <w:sz w:val="28"/>
                <w:szCs w:val="28"/>
              </w:rPr>
              <w:t>основных правил.</w:t>
            </w:r>
          </w:p>
          <w:p w:rsidR="006300B1" w:rsidRDefault="006300B1" w:rsidP="006300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177A" w:rsidRPr="000B68D0">
              <w:rPr>
                <w:rFonts w:ascii="Times New Roman" w:eastAsia="Times New Roman" w:hAnsi="Times New Roman" w:cs="Times New Roman"/>
                <w:color w:val="000000"/>
                <w:sz w:val="28"/>
                <w:szCs w:val="28"/>
              </w:rPr>
              <w:t>Группой учителей были посещены пять последователь</w:t>
            </w:r>
            <w:r>
              <w:rPr>
                <w:rFonts w:ascii="Times New Roman" w:eastAsia="Times New Roman" w:hAnsi="Times New Roman" w:cs="Times New Roman"/>
                <w:color w:val="000000"/>
                <w:sz w:val="28"/>
                <w:szCs w:val="28"/>
              </w:rPr>
              <w:t xml:space="preserve">ных уроков. Наблюдения над </w:t>
            </w:r>
            <w:r w:rsidR="00F3177A" w:rsidRPr="000B68D0">
              <w:rPr>
                <w:rFonts w:ascii="Times New Roman" w:eastAsia="Times New Roman" w:hAnsi="Times New Roman" w:cs="Times New Roman"/>
                <w:color w:val="000000"/>
                <w:sz w:val="28"/>
                <w:szCs w:val="28"/>
              </w:rPr>
              <w:t xml:space="preserve"> учениками позволили выявить много важных моментов. А именно, учащиеся </w:t>
            </w:r>
            <w:r w:rsidR="00F3177A" w:rsidRPr="000B68D0">
              <w:rPr>
                <w:rFonts w:ascii="Times New Roman" w:eastAsia="Times New Roman" w:hAnsi="Times New Roman" w:cs="Times New Roman"/>
                <w:color w:val="000000"/>
                <w:sz w:val="28"/>
                <w:szCs w:val="28"/>
              </w:rPr>
              <w:lastRenderedPageBreak/>
              <w:t xml:space="preserve">научились работать в группе, прислушиваться к мнениям товарищей, оценить работу своих одноклассников и себя. Мы дали возможность развитию мыслительной деятельности учащихся на уроке, создали  среду в классе, выявили лидеров. И в своей рефлексии они писали, что они довольны своей работой, и </w:t>
            </w:r>
            <w:proofErr w:type="gramStart"/>
            <w:r w:rsidR="00F3177A" w:rsidRPr="000B68D0">
              <w:rPr>
                <w:rFonts w:ascii="Times New Roman" w:eastAsia="Times New Roman" w:hAnsi="Times New Roman" w:cs="Times New Roman"/>
                <w:color w:val="000000"/>
                <w:sz w:val="28"/>
                <w:szCs w:val="28"/>
              </w:rPr>
              <w:t>побольше</w:t>
            </w:r>
            <w:proofErr w:type="gramEnd"/>
            <w:r w:rsidR="00F3177A" w:rsidRPr="000B68D0">
              <w:rPr>
                <w:rFonts w:ascii="Times New Roman" w:eastAsia="Times New Roman" w:hAnsi="Times New Roman" w:cs="Times New Roman"/>
                <w:color w:val="000000"/>
                <w:sz w:val="28"/>
                <w:szCs w:val="28"/>
              </w:rPr>
              <w:t xml:space="preserve"> бы таких уроков.</w:t>
            </w:r>
            <w:r>
              <w:rPr>
                <w:rFonts w:ascii="Times New Roman" w:eastAsia="Times New Roman" w:hAnsi="Times New Roman" w:cs="Times New Roman"/>
                <w:sz w:val="28"/>
                <w:szCs w:val="28"/>
              </w:rPr>
              <w:t xml:space="preserve">                                                                                                                     </w:t>
            </w:r>
          </w:p>
          <w:p w:rsidR="006300B1" w:rsidRDefault="006300B1" w:rsidP="006300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177A" w:rsidRPr="000B68D0">
              <w:rPr>
                <w:rFonts w:ascii="Times New Roman" w:eastAsia="Times New Roman" w:hAnsi="Times New Roman" w:cs="Times New Roman"/>
                <w:color w:val="000000"/>
                <w:sz w:val="28"/>
                <w:szCs w:val="28"/>
              </w:rPr>
              <w:t xml:space="preserve">В процессе исследования урока, учителя работали вместе, чтобы планировать, обучать, наблюдать и совместно анализировать урок.  Совместное планирование и сотрудничество помогли учителям усовершенствовать свои инновационные педагогические активные  подходы для удовлетворения потребностей учащихся. Анализ уроков, показал нам возможные пути их совершенствования; эти уроки </w:t>
            </w:r>
            <w:proofErr w:type="gramStart"/>
            <w:r w:rsidR="00F3177A" w:rsidRPr="000B68D0">
              <w:rPr>
                <w:rFonts w:ascii="Times New Roman" w:eastAsia="Times New Roman" w:hAnsi="Times New Roman" w:cs="Times New Roman"/>
                <w:color w:val="000000"/>
                <w:sz w:val="28"/>
                <w:szCs w:val="28"/>
              </w:rPr>
              <w:t>–и</w:t>
            </w:r>
            <w:proofErr w:type="gramEnd"/>
            <w:r w:rsidR="00F3177A" w:rsidRPr="000B68D0">
              <w:rPr>
                <w:rFonts w:ascii="Times New Roman" w:eastAsia="Times New Roman" w:hAnsi="Times New Roman" w:cs="Times New Roman"/>
                <w:color w:val="000000"/>
                <w:sz w:val="28"/>
                <w:szCs w:val="28"/>
              </w:rPr>
              <w:t>сследования содействовали размышлению учителей о качестве своего преподавания по отношению к отдельным учащимся, учитель становится более заинтересованным в процессе преподавания, мотивированным к новой работе</w:t>
            </w:r>
            <w:r w:rsidR="00AF0435" w:rsidRPr="000B68D0">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w:t>
            </w:r>
          </w:p>
          <w:p w:rsidR="00AF0435" w:rsidRPr="00EC24A6" w:rsidRDefault="006300B1" w:rsidP="00EC24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177A" w:rsidRPr="000B68D0">
              <w:rPr>
                <w:rFonts w:ascii="Times New Roman" w:eastAsia="Times New Roman" w:hAnsi="Times New Roman" w:cs="Times New Roman"/>
                <w:color w:val="000000"/>
                <w:sz w:val="28"/>
                <w:szCs w:val="28"/>
              </w:rPr>
              <w:t>Таким образом, Lesson study  - это наиболее эффективный способ профессионального развития; способствует созданию профессионального сообщества учителей</w:t>
            </w:r>
            <w:r w:rsidR="00AF0435" w:rsidRPr="000B68D0">
              <w:rPr>
                <w:rFonts w:ascii="Times New Roman" w:eastAsia="Times New Roman" w:hAnsi="Times New Roman" w:cs="Times New Roman"/>
                <w:color w:val="000000"/>
                <w:sz w:val="28"/>
                <w:szCs w:val="28"/>
              </w:rPr>
              <w:t>.</w:t>
            </w:r>
          </w:p>
          <w:p w:rsidR="00AF0435" w:rsidRPr="00EC24A6" w:rsidRDefault="00AF0435" w:rsidP="00AF0435">
            <w:pPr>
              <w:spacing w:after="0" w:line="240" w:lineRule="auto"/>
              <w:jc w:val="center"/>
              <w:rPr>
                <w:rFonts w:ascii="Times New Roman" w:eastAsia="Times New Roman" w:hAnsi="Times New Roman" w:cs="Times New Roman"/>
                <w:b/>
                <w:color w:val="000000"/>
                <w:sz w:val="28"/>
                <w:szCs w:val="28"/>
              </w:rPr>
            </w:pPr>
            <w:r w:rsidRPr="000B68D0">
              <w:rPr>
                <w:rFonts w:ascii="Times New Roman" w:eastAsia="Times New Roman" w:hAnsi="Times New Roman" w:cs="Times New Roman"/>
                <w:color w:val="000000"/>
                <w:sz w:val="28"/>
                <w:szCs w:val="28"/>
              </w:rPr>
              <w:t xml:space="preserve">                                                                                              </w:t>
            </w:r>
            <w:r w:rsidRPr="00EC24A6">
              <w:rPr>
                <w:rFonts w:ascii="Times New Roman" w:eastAsia="Times New Roman" w:hAnsi="Times New Roman" w:cs="Times New Roman"/>
                <w:b/>
                <w:color w:val="000000"/>
                <w:sz w:val="28"/>
                <w:szCs w:val="28"/>
              </w:rPr>
              <w:t>учитель биологии и химии</w:t>
            </w:r>
          </w:p>
          <w:p w:rsidR="00AF0435" w:rsidRPr="00EC24A6" w:rsidRDefault="00AF0435" w:rsidP="00AF0435">
            <w:pPr>
              <w:spacing w:after="0" w:line="240" w:lineRule="auto"/>
              <w:jc w:val="center"/>
              <w:rPr>
                <w:rFonts w:ascii="Times New Roman" w:eastAsia="Times New Roman" w:hAnsi="Times New Roman" w:cs="Times New Roman"/>
                <w:b/>
                <w:color w:val="000000"/>
                <w:sz w:val="28"/>
                <w:szCs w:val="28"/>
              </w:rPr>
            </w:pPr>
            <w:r w:rsidRPr="00EC24A6">
              <w:rPr>
                <w:rFonts w:ascii="Times New Roman" w:eastAsia="Times New Roman" w:hAnsi="Times New Roman" w:cs="Times New Roman"/>
                <w:b/>
                <w:color w:val="000000"/>
                <w:sz w:val="28"/>
                <w:szCs w:val="28"/>
              </w:rPr>
              <w:t xml:space="preserve">                                                                                          Койлыбаева А.М.</w:t>
            </w:r>
          </w:p>
          <w:p w:rsidR="00AF0435" w:rsidRDefault="00AF0435" w:rsidP="00AF0435">
            <w:pPr>
              <w:spacing w:after="0" w:line="240" w:lineRule="auto"/>
              <w:jc w:val="center"/>
              <w:rPr>
                <w:rFonts w:ascii="Times New Roman" w:eastAsia="Times New Roman" w:hAnsi="Times New Roman" w:cs="Times New Roman"/>
                <w:b/>
                <w:color w:val="000000"/>
                <w:sz w:val="28"/>
                <w:szCs w:val="28"/>
              </w:rPr>
            </w:pPr>
            <w:r w:rsidRPr="00EC24A6">
              <w:rPr>
                <w:rFonts w:ascii="Times New Roman" w:eastAsia="Times New Roman" w:hAnsi="Times New Roman" w:cs="Times New Roman"/>
                <w:b/>
                <w:color w:val="000000"/>
                <w:sz w:val="28"/>
                <w:szCs w:val="28"/>
              </w:rPr>
              <w:t xml:space="preserve">                                                                                             СШ № 26, с. Маншук.</w:t>
            </w:r>
          </w:p>
          <w:p w:rsidR="009134B1" w:rsidRDefault="009134B1" w:rsidP="00AF0435">
            <w:pPr>
              <w:spacing w:after="0" w:line="240" w:lineRule="auto"/>
              <w:jc w:val="center"/>
              <w:rPr>
                <w:rFonts w:ascii="Times New Roman" w:eastAsia="Times New Roman" w:hAnsi="Times New Roman" w:cs="Times New Roman"/>
                <w:b/>
                <w:color w:val="000000"/>
                <w:sz w:val="28"/>
                <w:szCs w:val="28"/>
              </w:rPr>
            </w:pPr>
          </w:p>
          <w:p w:rsidR="00C57B6F" w:rsidRDefault="00C57B6F" w:rsidP="0041045C">
            <w:pPr>
              <w:spacing w:after="0" w:line="240" w:lineRule="auto"/>
              <w:rPr>
                <w:rFonts w:ascii="Times New Roman" w:eastAsia="Times New Roman" w:hAnsi="Times New Roman" w:cs="Times New Roman"/>
                <w:b/>
                <w:color w:val="000000"/>
                <w:sz w:val="28"/>
                <w:szCs w:val="28"/>
              </w:rPr>
            </w:pPr>
          </w:p>
          <w:p w:rsidR="009134B1" w:rsidRDefault="009134B1" w:rsidP="009134B1">
            <w:pPr>
              <w:spacing w:after="0" w:line="240" w:lineRule="auto"/>
              <w:rPr>
                <w:rFonts w:ascii="Times New Roman" w:eastAsia="Times New Roman" w:hAnsi="Times New Roman" w:cs="Times New Roman"/>
                <w:color w:val="000000"/>
                <w:sz w:val="28"/>
                <w:szCs w:val="28"/>
              </w:rPr>
            </w:pPr>
            <w:r>
              <w:rPr>
                <w:noProof/>
              </w:rPr>
              <w:drawing>
                <wp:inline distT="0" distB="0" distL="0" distR="0">
                  <wp:extent cx="6381750" cy="3267075"/>
                  <wp:effectExtent l="19050" t="0" r="0" b="0"/>
                  <wp:docPr id="10" name="Рисунок 10" descr="C:\Users\Admin\AppData\Local\Microsoft\Windows\INetCache\Content.Word\IMG-20180403-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Microsoft\Windows\INetCache\Content.Word\IMG-20180403-WA0016.jpg"/>
                          <pic:cNvPicPr>
                            <a:picLocks noChangeAspect="1" noChangeArrowheads="1"/>
                          </pic:cNvPicPr>
                        </pic:nvPicPr>
                        <pic:blipFill>
                          <a:blip r:embed="rId5"/>
                          <a:srcRect/>
                          <a:stretch>
                            <a:fillRect/>
                          </a:stretch>
                        </pic:blipFill>
                        <pic:spPr bwMode="auto">
                          <a:xfrm>
                            <a:off x="0" y="0"/>
                            <a:ext cx="6381750" cy="3267075"/>
                          </a:xfrm>
                          <a:prstGeom prst="rect">
                            <a:avLst/>
                          </a:prstGeom>
                          <a:noFill/>
                          <a:ln w="9525">
                            <a:noFill/>
                            <a:miter lim="800000"/>
                            <a:headEnd/>
                            <a:tailEnd/>
                          </a:ln>
                        </pic:spPr>
                      </pic:pic>
                    </a:graphicData>
                  </a:graphic>
                </wp:inline>
              </w:drawing>
            </w:r>
          </w:p>
          <w:p w:rsidR="009134B1" w:rsidRDefault="009134B1" w:rsidP="009134B1">
            <w:pPr>
              <w:spacing w:after="0" w:line="240" w:lineRule="auto"/>
              <w:rPr>
                <w:rFonts w:ascii="Times New Roman" w:eastAsia="Times New Roman" w:hAnsi="Times New Roman" w:cs="Times New Roman"/>
                <w:color w:val="000000"/>
                <w:sz w:val="28"/>
                <w:szCs w:val="28"/>
              </w:rPr>
            </w:pPr>
          </w:p>
          <w:p w:rsidR="009134B1" w:rsidRPr="000B68D0" w:rsidRDefault="009134B1" w:rsidP="002D75CF">
            <w:pPr>
              <w:spacing w:after="0" w:line="240" w:lineRule="auto"/>
              <w:rPr>
                <w:rFonts w:ascii="Times New Roman" w:eastAsia="Times New Roman" w:hAnsi="Times New Roman" w:cs="Times New Roman"/>
                <w:color w:val="000000"/>
                <w:sz w:val="28"/>
                <w:szCs w:val="28"/>
              </w:rPr>
            </w:pPr>
            <w:r>
              <w:rPr>
                <w:noProof/>
              </w:rPr>
              <w:drawing>
                <wp:inline distT="0" distB="0" distL="0" distR="0">
                  <wp:extent cx="3276600" cy="1733550"/>
                  <wp:effectExtent l="19050" t="0" r="0" b="0"/>
                  <wp:docPr id="7" name="Рисунок 7" descr="C:\Users\Admin\AppData\Local\Microsoft\Windows\INetCache\Content.Word\IMG-20180403-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Word\IMG-20180403-WA0013.jpg"/>
                          <pic:cNvPicPr>
                            <a:picLocks noChangeAspect="1" noChangeArrowheads="1"/>
                          </pic:cNvPicPr>
                        </pic:nvPicPr>
                        <pic:blipFill>
                          <a:blip r:embed="rId6"/>
                          <a:srcRect/>
                          <a:stretch>
                            <a:fillRect/>
                          </a:stretch>
                        </pic:blipFill>
                        <pic:spPr bwMode="auto">
                          <a:xfrm>
                            <a:off x="0" y="0"/>
                            <a:ext cx="3276600" cy="1733550"/>
                          </a:xfrm>
                          <a:prstGeom prst="rect">
                            <a:avLst/>
                          </a:prstGeom>
                          <a:noFill/>
                          <a:ln w="9525">
                            <a:noFill/>
                            <a:miter lim="800000"/>
                            <a:headEnd/>
                            <a:tailEnd/>
                          </a:ln>
                        </pic:spPr>
                      </pic:pic>
                    </a:graphicData>
                  </a:graphic>
                </wp:inline>
              </w:drawing>
            </w:r>
            <w:r>
              <w:rPr>
                <w:noProof/>
              </w:rPr>
              <w:drawing>
                <wp:inline distT="0" distB="0" distL="0" distR="0">
                  <wp:extent cx="2981325" cy="1733550"/>
                  <wp:effectExtent l="19050" t="0" r="9525" b="0"/>
                  <wp:docPr id="4" name="Рисунок 4" descr="C:\Users\Admin\AppData\Local\Microsoft\Windows\INetCache\Content.Word\IMG-20180403-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Content.Word\IMG-20180403-WA0010.jpg"/>
                          <pic:cNvPicPr>
                            <a:picLocks noChangeAspect="1" noChangeArrowheads="1"/>
                          </pic:cNvPicPr>
                        </pic:nvPicPr>
                        <pic:blipFill>
                          <a:blip r:embed="rId7" cstate="print"/>
                          <a:srcRect/>
                          <a:stretch>
                            <a:fillRect/>
                          </a:stretch>
                        </pic:blipFill>
                        <pic:spPr bwMode="auto">
                          <a:xfrm>
                            <a:off x="0" y="0"/>
                            <a:ext cx="2981325" cy="1733550"/>
                          </a:xfrm>
                          <a:prstGeom prst="rect">
                            <a:avLst/>
                          </a:prstGeom>
                          <a:noFill/>
                          <a:ln w="9525">
                            <a:noFill/>
                            <a:miter lim="800000"/>
                            <a:headEnd/>
                            <a:tailEnd/>
                          </a:ln>
                        </pic:spPr>
                      </pic:pic>
                    </a:graphicData>
                  </a:graphic>
                </wp:inline>
              </w:drawing>
            </w:r>
          </w:p>
        </w:tc>
      </w:tr>
    </w:tbl>
    <w:p w:rsidR="00875EEC" w:rsidRPr="000B68D0" w:rsidRDefault="00875EEC">
      <w:pPr>
        <w:rPr>
          <w:rFonts w:ascii="Times New Roman" w:hAnsi="Times New Roman" w:cs="Times New Roman"/>
          <w:sz w:val="28"/>
          <w:szCs w:val="28"/>
        </w:rPr>
      </w:pPr>
    </w:p>
    <w:sectPr w:rsidR="00875EEC" w:rsidRPr="000B68D0" w:rsidSect="002D75CF">
      <w:pgSz w:w="11906" w:h="16838"/>
      <w:pgMar w:top="426"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23C18"/>
    <w:multiLevelType w:val="multilevel"/>
    <w:tmpl w:val="30D6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2BDB"/>
    <w:rsid w:val="00017DB7"/>
    <w:rsid w:val="000A3E61"/>
    <w:rsid w:val="000B4106"/>
    <w:rsid w:val="000B68D0"/>
    <w:rsid w:val="001509BF"/>
    <w:rsid w:val="0028373C"/>
    <w:rsid w:val="002B3D32"/>
    <w:rsid w:val="002D75CF"/>
    <w:rsid w:val="003B4413"/>
    <w:rsid w:val="0041045C"/>
    <w:rsid w:val="00474283"/>
    <w:rsid w:val="00540118"/>
    <w:rsid w:val="00565E36"/>
    <w:rsid w:val="005E0298"/>
    <w:rsid w:val="00610434"/>
    <w:rsid w:val="0062405D"/>
    <w:rsid w:val="006300B1"/>
    <w:rsid w:val="0063053D"/>
    <w:rsid w:val="006D5D90"/>
    <w:rsid w:val="007138A9"/>
    <w:rsid w:val="00732BDB"/>
    <w:rsid w:val="00744BC4"/>
    <w:rsid w:val="00747606"/>
    <w:rsid w:val="00855E22"/>
    <w:rsid w:val="00875EEC"/>
    <w:rsid w:val="00905650"/>
    <w:rsid w:val="009134B1"/>
    <w:rsid w:val="009E2112"/>
    <w:rsid w:val="00A36757"/>
    <w:rsid w:val="00AF0435"/>
    <w:rsid w:val="00B32742"/>
    <w:rsid w:val="00B87430"/>
    <w:rsid w:val="00BE364A"/>
    <w:rsid w:val="00C57B6F"/>
    <w:rsid w:val="00CB618D"/>
    <w:rsid w:val="00CF0026"/>
    <w:rsid w:val="00EC24A6"/>
    <w:rsid w:val="00F1465F"/>
    <w:rsid w:val="00F3177A"/>
    <w:rsid w:val="00F42B8A"/>
    <w:rsid w:val="00F77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732BD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32BDB"/>
    <w:rPr>
      <w:b/>
      <w:bCs/>
    </w:rPr>
  </w:style>
  <w:style w:type="character" w:styleId="a6">
    <w:name w:val="Emphasis"/>
    <w:basedOn w:val="a0"/>
    <w:uiPriority w:val="20"/>
    <w:qFormat/>
    <w:rsid w:val="00732BDB"/>
    <w:rPr>
      <w:i/>
      <w:iCs/>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F0026"/>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134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34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2018-04-02T03:01:00Z</cp:lastPrinted>
  <dcterms:created xsi:type="dcterms:W3CDTF">2018-03-31T09:44:00Z</dcterms:created>
  <dcterms:modified xsi:type="dcterms:W3CDTF">2018-04-03T12:57:00Z</dcterms:modified>
</cp:coreProperties>
</file>