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1" w:type="dxa"/>
        <w:tblInd w:w="-126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127"/>
        <w:gridCol w:w="4536"/>
        <w:gridCol w:w="2268"/>
        <w:gridCol w:w="2410"/>
      </w:tblGrid>
      <w:tr w:rsidR="007E179A" w:rsidRPr="007E179A" w:rsidTr="00EE7784">
        <w:trPr>
          <w:trHeight w:val="120"/>
        </w:trPr>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E179A" w:rsidRPr="00C7058D" w:rsidRDefault="007E179A" w:rsidP="007E179A">
            <w:pPr>
              <w:spacing w:after="0" w:line="240" w:lineRule="auto"/>
              <w:jc w:val="center"/>
              <w:rPr>
                <w:rFonts w:ascii="Times New Roman" w:eastAsia="Times New Roman" w:hAnsi="Times New Roman" w:cs="Times New Roman"/>
                <w:color w:val="000000"/>
                <w:sz w:val="24"/>
                <w:szCs w:val="24"/>
                <w:lang w:val="en-US" w:eastAsia="ru-RU"/>
              </w:rPr>
            </w:pPr>
            <w:r w:rsidRPr="007E179A">
              <w:rPr>
                <w:rFonts w:ascii="Times New Roman" w:eastAsia="Calibri" w:hAnsi="Times New Roman" w:cs="Times New Roman"/>
                <w:b/>
                <w:sz w:val="24"/>
                <w:szCs w:val="24"/>
                <w:lang w:val="kk-KZ"/>
              </w:rPr>
              <w:t xml:space="preserve">Тақырыбы: </w:t>
            </w:r>
          </w:p>
        </w:tc>
        <w:tc>
          <w:tcPr>
            <w:tcW w:w="9214" w:type="dxa"/>
            <w:gridSpan w:val="3"/>
            <w:tcBorders>
              <w:top w:val="single" w:sz="4" w:space="0" w:color="auto"/>
              <w:left w:val="outset" w:sz="6" w:space="0" w:color="auto"/>
              <w:bottom w:val="single" w:sz="4"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Calibri" w:hAnsi="Times New Roman" w:cs="Times New Roman"/>
                <w:sz w:val="24"/>
                <w:szCs w:val="24"/>
                <w:lang w:val="kk-KZ"/>
              </w:rPr>
              <w:t>Санның бөлігін және бөлігі бойынша санды табуға берілген есептер</w:t>
            </w:r>
          </w:p>
        </w:tc>
      </w:tr>
      <w:tr w:rsidR="007E179A" w:rsidRPr="007E179A" w:rsidTr="00C7058D">
        <w:trPr>
          <w:trHeight w:val="105"/>
        </w:trPr>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E179A" w:rsidRDefault="007E179A" w:rsidP="007E179A">
            <w:pPr>
              <w:spacing w:after="0" w:line="240" w:lineRule="auto"/>
              <w:jc w:val="center"/>
              <w:rPr>
                <w:rFonts w:ascii="Times New Roman" w:eastAsia="Calibri" w:hAnsi="Times New Roman" w:cs="Times New Roman"/>
                <w:b/>
                <w:sz w:val="24"/>
                <w:szCs w:val="24"/>
                <w:lang w:val="en-US"/>
              </w:rPr>
            </w:pPr>
            <w:r w:rsidRPr="007E179A">
              <w:rPr>
                <w:rFonts w:ascii="Times New Roman" w:eastAsia="Calibri" w:hAnsi="Times New Roman" w:cs="Times New Roman"/>
                <w:b/>
                <w:sz w:val="24"/>
                <w:szCs w:val="24"/>
                <w:lang w:val="kk-KZ"/>
              </w:rPr>
              <w:t xml:space="preserve">Күні,айы: </w:t>
            </w:r>
            <w:r w:rsidR="00C7058D">
              <w:rPr>
                <w:rFonts w:ascii="Times New Roman" w:eastAsia="Calibri" w:hAnsi="Times New Roman" w:cs="Times New Roman"/>
                <w:b/>
                <w:sz w:val="24"/>
                <w:szCs w:val="24"/>
                <w:lang w:val="en-US"/>
              </w:rPr>
              <w:t xml:space="preserve">  </w:t>
            </w:r>
          </w:p>
          <w:p w:rsidR="00FB26E9" w:rsidRPr="00C7058D" w:rsidRDefault="00FB26E9" w:rsidP="007E179A">
            <w:pPr>
              <w:spacing w:after="0" w:line="240" w:lineRule="auto"/>
              <w:jc w:val="center"/>
              <w:rPr>
                <w:rFonts w:ascii="Times New Roman" w:eastAsia="Times New Roman" w:hAnsi="Times New Roman" w:cs="Times New Roman"/>
                <w:color w:val="000000"/>
                <w:sz w:val="24"/>
                <w:szCs w:val="24"/>
                <w:lang w:val="en-US" w:eastAsia="ru-RU"/>
              </w:rPr>
            </w:pPr>
          </w:p>
        </w:tc>
        <w:tc>
          <w:tcPr>
            <w:tcW w:w="4536" w:type="dxa"/>
            <w:tcBorders>
              <w:top w:val="single" w:sz="4" w:space="0" w:color="auto"/>
              <w:left w:val="outset" w:sz="6" w:space="0" w:color="auto"/>
              <w:bottom w:val="single" w:sz="4" w:space="0" w:color="auto"/>
              <w:right w:val="outset" w:sz="6" w:space="0" w:color="auto"/>
            </w:tcBorders>
            <w:shd w:val="clear" w:color="auto" w:fill="FFFFFF"/>
            <w:hideMark/>
          </w:tcPr>
          <w:p w:rsidR="007E179A" w:rsidRDefault="007E179A" w:rsidP="007E179A">
            <w:pPr>
              <w:spacing w:after="0" w:line="259" w:lineRule="auto"/>
              <w:rPr>
                <w:rFonts w:ascii="Times New Roman" w:eastAsia="Calibri" w:hAnsi="Times New Roman" w:cs="Times New Roman"/>
                <w:b/>
                <w:sz w:val="24"/>
                <w:szCs w:val="24"/>
                <w:lang w:val="en-US"/>
              </w:rPr>
            </w:pPr>
            <w:r w:rsidRPr="007E179A">
              <w:rPr>
                <w:rFonts w:ascii="Times New Roman" w:eastAsia="Calibri" w:hAnsi="Times New Roman" w:cs="Times New Roman"/>
                <w:b/>
                <w:sz w:val="24"/>
                <w:szCs w:val="24"/>
                <w:lang w:val="kk-KZ"/>
              </w:rPr>
              <w:t>Сабаққа қатысқан оқушылар саны:</w:t>
            </w:r>
          </w:p>
          <w:p w:rsidR="00C7058D" w:rsidRPr="00C7058D" w:rsidRDefault="00C7058D" w:rsidP="007E179A">
            <w:pPr>
              <w:spacing w:after="0" w:line="259" w:lineRule="auto"/>
              <w:rPr>
                <w:rFonts w:ascii="Times New Roman" w:eastAsia="Calibri" w:hAnsi="Times New Roman" w:cs="Times New Roman"/>
                <w:b/>
                <w:sz w:val="24"/>
                <w:szCs w:val="24"/>
                <w:lang w:val="en-US"/>
              </w:rPr>
            </w:pPr>
          </w:p>
        </w:tc>
        <w:tc>
          <w:tcPr>
            <w:tcW w:w="4678" w:type="dxa"/>
            <w:gridSpan w:val="2"/>
            <w:tcBorders>
              <w:top w:val="single" w:sz="4" w:space="0" w:color="auto"/>
              <w:left w:val="outset" w:sz="6" w:space="0" w:color="auto"/>
              <w:bottom w:val="single" w:sz="4" w:space="0" w:color="auto"/>
              <w:right w:val="outset" w:sz="6" w:space="0" w:color="auto"/>
            </w:tcBorders>
            <w:shd w:val="clear" w:color="auto" w:fill="FFFFFF"/>
            <w:hideMark/>
          </w:tcPr>
          <w:p w:rsidR="007E179A" w:rsidRPr="007E179A" w:rsidRDefault="007E179A" w:rsidP="007E179A">
            <w:pPr>
              <w:spacing w:after="0" w:line="259" w:lineRule="auto"/>
              <w:rPr>
                <w:rFonts w:ascii="Times New Roman" w:eastAsia="Calibri" w:hAnsi="Times New Roman" w:cs="Times New Roman"/>
                <w:b/>
                <w:sz w:val="24"/>
                <w:szCs w:val="24"/>
                <w:lang w:val="kk-KZ"/>
              </w:rPr>
            </w:pPr>
            <w:r w:rsidRPr="007E179A">
              <w:rPr>
                <w:rFonts w:ascii="Times New Roman" w:eastAsia="Calibri" w:hAnsi="Times New Roman" w:cs="Times New Roman"/>
                <w:b/>
                <w:sz w:val="24"/>
                <w:szCs w:val="24"/>
                <w:lang w:val="kk-KZ"/>
              </w:rPr>
              <w:t>Сабаққа қатыспаған оқушылар саны:</w:t>
            </w:r>
          </w:p>
        </w:tc>
      </w:tr>
      <w:tr w:rsidR="007E179A" w:rsidRPr="00C7058D" w:rsidTr="00EE7784">
        <w:trPr>
          <w:trHeight w:val="150"/>
        </w:trPr>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Calibri" w:hAnsi="Times New Roman" w:cs="Times New Roman"/>
                <w:b/>
                <w:sz w:val="24"/>
                <w:szCs w:val="24"/>
                <w:lang w:val="kk-KZ"/>
              </w:rPr>
              <w:t>Оқу бағдарламасына сәйкес оқу мақсаты</w:t>
            </w:r>
          </w:p>
        </w:tc>
        <w:tc>
          <w:tcPr>
            <w:tcW w:w="9214" w:type="dxa"/>
            <w:gridSpan w:val="3"/>
            <w:tcBorders>
              <w:top w:val="single" w:sz="4" w:space="0" w:color="auto"/>
              <w:left w:val="outset" w:sz="6" w:space="0" w:color="auto"/>
              <w:bottom w:val="single" w:sz="4" w:space="0" w:color="auto"/>
              <w:right w:val="outset" w:sz="6" w:space="0" w:color="auto"/>
            </w:tcBorders>
            <w:shd w:val="clear" w:color="auto" w:fill="FFFFFF"/>
            <w:vAlign w:val="center"/>
            <w:hideMark/>
          </w:tcPr>
          <w:p w:rsidR="007E179A" w:rsidRPr="007E179A" w:rsidRDefault="007E179A" w:rsidP="007E179A">
            <w:pPr>
              <w:widowControl w:val="0"/>
              <w:tabs>
                <w:tab w:val="left" w:pos="2268"/>
              </w:tabs>
              <w:spacing w:after="0" w:line="240" w:lineRule="auto"/>
              <w:ind w:left="170"/>
              <w:rPr>
                <w:rFonts w:ascii="Times New Roman" w:eastAsia="Times New Roman" w:hAnsi="Times New Roman" w:cs="Times New Roman"/>
                <w:color w:val="000000"/>
                <w:sz w:val="24"/>
                <w:szCs w:val="24"/>
                <w:lang w:val="kk-KZ"/>
              </w:rPr>
            </w:pPr>
            <w:r w:rsidRPr="007E179A">
              <w:rPr>
                <w:rFonts w:ascii="Times New Roman" w:eastAsia="Times New Roman" w:hAnsi="Times New Roman" w:cs="Times New Roman"/>
                <w:color w:val="000000"/>
                <w:sz w:val="24"/>
                <w:szCs w:val="24"/>
                <w:lang w:val="kk-KZ"/>
              </w:rPr>
              <w:t>5.1.2.24</w:t>
            </w:r>
          </w:p>
          <w:p w:rsidR="007E179A" w:rsidRPr="007E179A" w:rsidRDefault="00C7058D" w:rsidP="007E179A">
            <w:pPr>
              <w:tabs>
                <w:tab w:val="left" w:pos="2268"/>
              </w:tabs>
              <w:spacing w:after="160" w:line="240" w:lineRule="auto"/>
              <w:ind w:left="170"/>
              <w:rPr>
                <w:rFonts w:ascii="Times New Roman" w:eastAsia="Calibri" w:hAnsi="Times New Roman" w:cs="Times New Roman"/>
                <w:bCs/>
                <w:color w:val="000000"/>
                <w:sz w:val="24"/>
                <w:lang w:val="kk-KZ"/>
              </w:rPr>
            </w:pPr>
            <w:r w:rsidRPr="00C7058D">
              <w:rPr>
                <w:rFonts w:ascii="Times New Roman" w:eastAsia="Calibri" w:hAnsi="Times New Roman" w:cs="Times New Roman"/>
                <w:bCs/>
                <w:color w:val="000000"/>
                <w:sz w:val="24"/>
                <w:lang w:val="kk-KZ"/>
              </w:rPr>
              <w:t>C</w:t>
            </w:r>
            <w:r w:rsidR="007E179A" w:rsidRPr="007E179A">
              <w:rPr>
                <w:rFonts w:ascii="Times New Roman" w:eastAsia="Calibri" w:hAnsi="Times New Roman" w:cs="Times New Roman"/>
                <w:bCs/>
                <w:color w:val="000000"/>
                <w:sz w:val="24"/>
                <w:lang w:val="kk-KZ"/>
              </w:rPr>
              <w:t>анның бөлігін табу және бөлігі бойынша санды табу;</w:t>
            </w:r>
          </w:p>
          <w:p w:rsidR="00C7058D" w:rsidRDefault="007E179A" w:rsidP="00C7058D">
            <w:pPr>
              <w:tabs>
                <w:tab w:val="left" w:pos="2268"/>
              </w:tabs>
              <w:spacing w:after="160" w:line="240" w:lineRule="auto"/>
              <w:ind w:left="170"/>
              <w:rPr>
                <w:rFonts w:ascii="Times New Roman" w:eastAsia="Calibri" w:hAnsi="Times New Roman" w:cs="Times New Roman"/>
                <w:color w:val="000000"/>
                <w:sz w:val="24"/>
                <w:lang w:val="en-US"/>
              </w:rPr>
            </w:pPr>
            <w:r w:rsidRPr="007E179A">
              <w:rPr>
                <w:rFonts w:ascii="Times New Roman" w:eastAsia="Calibri" w:hAnsi="Times New Roman" w:cs="Times New Roman"/>
                <w:color w:val="000000"/>
                <w:sz w:val="24"/>
                <w:lang w:val="kk-KZ"/>
              </w:rPr>
              <w:t>5.5.1.4</w:t>
            </w:r>
          </w:p>
          <w:p w:rsidR="007E179A" w:rsidRPr="00C7058D" w:rsidRDefault="00C7058D" w:rsidP="00C7058D">
            <w:pPr>
              <w:tabs>
                <w:tab w:val="left" w:pos="2268"/>
              </w:tabs>
              <w:spacing w:after="160" w:line="240" w:lineRule="auto"/>
              <w:ind w:left="170"/>
              <w:rPr>
                <w:rFonts w:ascii="Times New Roman" w:eastAsia="Calibri" w:hAnsi="Times New Roman" w:cs="Times New Roman"/>
                <w:color w:val="000000"/>
                <w:sz w:val="24"/>
                <w:lang w:val="kk-KZ"/>
              </w:rPr>
            </w:pPr>
            <w:r>
              <w:rPr>
                <w:rFonts w:ascii="Times New Roman" w:eastAsia="Calibri" w:hAnsi="Times New Roman" w:cs="Times New Roman"/>
                <w:bCs/>
                <w:color w:val="000000"/>
                <w:sz w:val="24"/>
                <w:lang w:val="en-US"/>
              </w:rPr>
              <w:t>C</w:t>
            </w:r>
            <w:r w:rsidR="007E179A" w:rsidRPr="007E179A">
              <w:rPr>
                <w:rFonts w:ascii="Times New Roman" w:eastAsia="Calibri" w:hAnsi="Times New Roman" w:cs="Times New Roman"/>
                <w:bCs/>
                <w:color w:val="000000"/>
                <w:sz w:val="24"/>
                <w:lang w:val="kk-KZ"/>
              </w:rPr>
              <w:t>анның немесе шаманың бөлігін табу және бөлігі бойынша санды немесе шаманы табуға арналған есептерді құрастыру және шығару;</w:t>
            </w:r>
          </w:p>
        </w:tc>
      </w:tr>
      <w:tr w:rsidR="007E179A" w:rsidRPr="00C7058D" w:rsidTr="00EE7784">
        <w:trPr>
          <w:trHeight w:val="195"/>
        </w:trPr>
        <w:tc>
          <w:tcPr>
            <w:tcW w:w="2127"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7E179A" w:rsidRDefault="007E179A" w:rsidP="007E179A">
            <w:pPr>
              <w:spacing w:after="0" w:line="240" w:lineRule="auto"/>
              <w:jc w:val="center"/>
              <w:rPr>
                <w:rFonts w:ascii="Times New Roman" w:eastAsia="Calibri" w:hAnsi="Times New Roman" w:cs="Times New Roman"/>
                <w:b/>
                <w:sz w:val="24"/>
                <w:szCs w:val="24"/>
                <w:lang w:val="kk-KZ"/>
              </w:rPr>
            </w:pPr>
          </w:p>
          <w:p w:rsidR="007E179A" w:rsidRPr="007E179A" w:rsidRDefault="007E179A" w:rsidP="007E179A">
            <w:pPr>
              <w:spacing w:after="0" w:line="240" w:lineRule="auto"/>
              <w:jc w:val="center"/>
              <w:rPr>
                <w:rFonts w:ascii="Times New Roman" w:eastAsia="Times New Roman" w:hAnsi="Times New Roman" w:cs="Times New Roman"/>
                <w:b/>
                <w:bCs/>
                <w:color w:val="000000"/>
                <w:sz w:val="24"/>
                <w:szCs w:val="24"/>
                <w:lang w:val="kk-KZ" w:eastAsia="ru-RU"/>
              </w:rPr>
            </w:pPr>
            <w:r w:rsidRPr="007E179A">
              <w:rPr>
                <w:rFonts w:ascii="Times New Roman" w:eastAsia="Calibri" w:hAnsi="Times New Roman" w:cs="Times New Roman"/>
                <w:b/>
                <w:sz w:val="24"/>
                <w:szCs w:val="24"/>
                <w:lang w:val="kk-KZ"/>
              </w:rPr>
              <w:t>Сабақ мақсаты</w:t>
            </w:r>
          </w:p>
        </w:tc>
        <w:tc>
          <w:tcPr>
            <w:tcW w:w="9214" w:type="dxa"/>
            <w:gridSpan w:val="3"/>
            <w:tcBorders>
              <w:top w:val="single" w:sz="4" w:space="0" w:color="auto"/>
              <w:left w:val="outset" w:sz="6" w:space="0" w:color="auto"/>
              <w:bottom w:val="single" w:sz="4" w:space="0" w:color="auto"/>
              <w:right w:val="outset" w:sz="6" w:space="0" w:color="auto"/>
            </w:tcBorders>
            <w:shd w:val="clear" w:color="auto" w:fill="FFFFFF"/>
            <w:vAlign w:val="center"/>
            <w:hideMark/>
          </w:tcPr>
          <w:tbl>
            <w:tblPr>
              <w:tblStyle w:val="a3"/>
              <w:tblW w:w="9154" w:type="dxa"/>
              <w:tblLayout w:type="fixed"/>
              <w:tblLook w:val="04A0"/>
            </w:tblPr>
            <w:tblGrid>
              <w:gridCol w:w="9154"/>
            </w:tblGrid>
            <w:tr w:rsidR="007E179A" w:rsidRPr="00C7058D" w:rsidTr="00C7058D">
              <w:trPr>
                <w:trHeight w:val="298"/>
              </w:trPr>
              <w:tc>
                <w:tcPr>
                  <w:tcW w:w="9154" w:type="dxa"/>
                </w:tcPr>
                <w:p w:rsidR="007E179A" w:rsidRPr="007E179A" w:rsidRDefault="007E179A" w:rsidP="007E179A">
                  <w:pPr>
                    <w:spacing w:line="259" w:lineRule="auto"/>
                    <w:rPr>
                      <w:rFonts w:ascii="Times New Roman" w:eastAsia="Calibri" w:hAnsi="Times New Roman" w:cs="Times New Roman"/>
                      <w:b/>
                      <w:sz w:val="24"/>
                      <w:szCs w:val="24"/>
                      <w:lang w:val="kk-KZ"/>
                    </w:rPr>
                  </w:pPr>
                  <w:r w:rsidRPr="007E179A">
                    <w:rPr>
                      <w:rFonts w:ascii="Times New Roman" w:eastAsia="Calibri" w:hAnsi="Times New Roman" w:cs="Times New Roman"/>
                      <w:b/>
                      <w:sz w:val="24"/>
                      <w:szCs w:val="24"/>
                      <w:lang w:val="kk-KZ"/>
                    </w:rPr>
                    <w:t>Барлық оқушылар:</w:t>
                  </w:r>
                </w:p>
                <w:p w:rsidR="007E179A" w:rsidRPr="007E179A" w:rsidRDefault="007E179A" w:rsidP="007E179A">
                  <w:pPr>
                    <w:rPr>
                      <w:rFonts w:ascii="Times New Roman" w:eastAsia="Calibri" w:hAnsi="Times New Roman" w:cs="Times New Roman"/>
                      <w:sz w:val="24"/>
                      <w:szCs w:val="24"/>
                      <w:lang w:val="kk-KZ"/>
                    </w:rPr>
                  </w:pPr>
                  <w:r w:rsidRPr="007E179A">
                    <w:rPr>
                      <w:rFonts w:ascii="Times New Roman" w:eastAsia="Calibri" w:hAnsi="Times New Roman" w:cs="Times New Roman"/>
                      <w:sz w:val="24"/>
                      <w:szCs w:val="24"/>
                      <w:lang w:val="kk-KZ"/>
                    </w:rPr>
                    <w:t>Оқушыларды шығармашылық қабілеттерін жетілдіру және олардың есептермен қатесіз  жұмыс істей білу дағдыларын одан әрі дамыта білді</w:t>
                  </w:r>
                </w:p>
                <w:p w:rsidR="007E179A" w:rsidRPr="007E179A" w:rsidRDefault="007E179A" w:rsidP="007E179A">
                  <w:pPr>
                    <w:rPr>
                      <w:rFonts w:ascii="Times New Roman" w:eastAsia="Calibri" w:hAnsi="Times New Roman" w:cs="Times New Roman"/>
                      <w:sz w:val="24"/>
                      <w:szCs w:val="24"/>
                      <w:lang w:val="kk-KZ"/>
                    </w:rPr>
                  </w:pPr>
                </w:p>
              </w:tc>
            </w:tr>
            <w:tr w:rsidR="007E179A" w:rsidRPr="00C7058D" w:rsidTr="00C7058D">
              <w:trPr>
                <w:trHeight w:val="298"/>
              </w:trPr>
              <w:tc>
                <w:tcPr>
                  <w:tcW w:w="9154" w:type="dxa"/>
                </w:tcPr>
                <w:p w:rsidR="007E179A" w:rsidRPr="007E179A" w:rsidRDefault="007E179A" w:rsidP="007E179A">
                  <w:pPr>
                    <w:spacing w:line="259" w:lineRule="auto"/>
                    <w:rPr>
                      <w:rFonts w:ascii="Times New Roman" w:eastAsia="Calibri" w:hAnsi="Times New Roman" w:cs="Times New Roman"/>
                      <w:b/>
                      <w:sz w:val="24"/>
                      <w:szCs w:val="24"/>
                      <w:lang w:val="kk-KZ"/>
                    </w:rPr>
                  </w:pPr>
                  <w:r w:rsidRPr="007E179A">
                    <w:rPr>
                      <w:rFonts w:ascii="Times New Roman" w:eastAsia="Calibri" w:hAnsi="Times New Roman" w:cs="Times New Roman"/>
                      <w:b/>
                      <w:sz w:val="24"/>
                      <w:szCs w:val="24"/>
                      <w:lang w:val="kk-KZ"/>
                    </w:rPr>
                    <w:t>Оқушылардың басым бөлігі:</w:t>
                  </w:r>
                </w:p>
                <w:p w:rsidR="007E179A" w:rsidRPr="007E179A" w:rsidRDefault="007E179A" w:rsidP="007E179A">
                  <w:pPr>
                    <w:rPr>
                      <w:rFonts w:ascii="Times New Roman" w:eastAsia="Times New Roman" w:hAnsi="Times New Roman" w:cs="Times New Roman"/>
                      <w:sz w:val="24"/>
                      <w:szCs w:val="24"/>
                      <w:lang w:val="kk-KZ" w:eastAsia="ru-RU"/>
                    </w:rPr>
                  </w:pPr>
                  <w:r w:rsidRPr="007E179A">
                    <w:rPr>
                      <w:rFonts w:ascii="Times New Roman" w:eastAsia="Times New Roman" w:hAnsi="Times New Roman" w:cs="Times New Roman"/>
                      <w:sz w:val="24"/>
                      <w:szCs w:val="24"/>
                      <w:lang w:val="kk-KZ" w:eastAsia="ru-RU"/>
                    </w:rPr>
                    <w:t xml:space="preserve">Тақырып  жайлы түсіктерін қалыптасыра отырып тақырыптың  </w:t>
                  </w:r>
                  <w:r w:rsidRPr="007E179A">
                    <w:rPr>
                      <w:rFonts w:ascii="Times New Roman" w:eastAsia="Calibri" w:hAnsi="Times New Roman" w:cs="Times New Roman"/>
                      <w:sz w:val="24"/>
                      <w:szCs w:val="24"/>
                      <w:lang w:val="kk-KZ" w:eastAsia="ru-RU"/>
                    </w:rPr>
                    <w:t xml:space="preserve"> өзекті түйінді </w:t>
                  </w:r>
                  <w:r w:rsidRPr="007E179A">
                    <w:rPr>
                      <w:rFonts w:ascii="Times New Roman" w:eastAsia="Times New Roman" w:hAnsi="Times New Roman" w:cs="Times New Roman"/>
                      <w:sz w:val="24"/>
                      <w:szCs w:val="24"/>
                      <w:lang w:val="kk-KZ" w:eastAsia="ru-RU"/>
                    </w:rPr>
                    <w:t>жерлерін  практикада қолданады</w:t>
                  </w:r>
                </w:p>
                <w:p w:rsidR="007E179A" w:rsidRPr="007E179A" w:rsidRDefault="007E179A" w:rsidP="007E179A">
                  <w:pPr>
                    <w:rPr>
                      <w:rFonts w:ascii="Times New Roman" w:eastAsia="Calibri" w:hAnsi="Times New Roman" w:cs="Times New Roman"/>
                      <w:sz w:val="24"/>
                      <w:szCs w:val="24"/>
                      <w:lang w:val="kk-KZ"/>
                    </w:rPr>
                  </w:pPr>
                </w:p>
                <w:p w:rsidR="007E179A" w:rsidRPr="007E179A" w:rsidRDefault="007E179A" w:rsidP="007E179A">
                  <w:pPr>
                    <w:spacing w:line="259" w:lineRule="auto"/>
                    <w:rPr>
                      <w:rFonts w:ascii="Times New Roman" w:eastAsia="Calibri" w:hAnsi="Times New Roman" w:cs="Times New Roman"/>
                      <w:sz w:val="24"/>
                      <w:szCs w:val="24"/>
                      <w:lang w:val="kk-KZ"/>
                    </w:rPr>
                  </w:pPr>
                </w:p>
              </w:tc>
            </w:tr>
            <w:tr w:rsidR="007E179A" w:rsidRPr="00C7058D" w:rsidTr="00C7058D">
              <w:trPr>
                <w:trHeight w:val="298"/>
              </w:trPr>
              <w:tc>
                <w:tcPr>
                  <w:tcW w:w="9154" w:type="dxa"/>
                </w:tcPr>
                <w:p w:rsidR="007E179A" w:rsidRPr="007E179A" w:rsidRDefault="007E179A" w:rsidP="007E179A">
                  <w:pPr>
                    <w:spacing w:line="259" w:lineRule="auto"/>
                    <w:rPr>
                      <w:rFonts w:ascii="Times New Roman" w:eastAsia="Calibri" w:hAnsi="Times New Roman" w:cs="Times New Roman"/>
                      <w:b/>
                      <w:sz w:val="24"/>
                      <w:szCs w:val="24"/>
                      <w:lang w:val="kk-KZ"/>
                    </w:rPr>
                  </w:pPr>
                  <w:r w:rsidRPr="007E179A">
                    <w:rPr>
                      <w:rFonts w:ascii="Times New Roman" w:eastAsia="Calibri" w:hAnsi="Times New Roman" w:cs="Times New Roman"/>
                      <w:b/>
                      <w:sz w:val="24"/>
                      <w:szCs w:val="24"/>
                      <w:lang w:val="kk-KZ"/>
                    </w:rPr>
                    <w:t>Кейбір оқушылар:</w:t>
                  </w:r>
                </w:p>
                <w:p w:rsidR="007E179A" w:rsidRPr="007E179A" w:rsidRDefault="007E179A" w:rsidP="007E179A">
                  <w:pPr>
                    <w:spacing w:line="259" w:lineRule="auto"/>
                    <w:rPr>
                      <w:rFonts w:ascii="Times New Roman" w:eastAsia="Calibri" w:hAnsi="Times New Roman" w:cs="Times New Roman"/>
                      <w:sz w:val="24"/>
                      <w:szCs w:val="24"/>
                      <w:lang w:val="kk-KZ"/>
                    </w:rPr>
                  </w:pPr>
                  <w:r w:rsidRPr="007E179A">
                    <w:rPr>
                      <w:rFonts w:ascii="Times New Roman" w:eastAsia="Calibri" w:hAnsi="Times New Roman" w:cs="Times New Roman"/>
                      <w:sz w:val="24"/>
                      <w:szCs w:val="24"/>
                      <w:lang w:val="kk-KZ"/>
                    </w:rPr>
                    <w:t>Топпен жұмыс істеуге үйренеді</w:t>
                  </w:r>
                </w:p>
              </w:tc>
            </w:tr>
          </w:tbl>
          <w:p w:rsidR="007E179A" w:rsidRPr="007E179A" w:rsidRDefault="007E179A" w:rsidP="007E179A">
            <w:pPr>
              <w:spacing w:after="0" w:line="240" w:lineRule="auto"/>
              <w:jc w:val="center"/>
              <w:rPr>
                <w:rFonts w:ascii="Times New Roman" w:eastAsia="Times New Roman" w:hAnsi="Times New Roman" w:cs="Times New Roman"/>
                <w:b/>
                <w:bCs/>
                <w:color w:val="000000"/>
                <w:sz w:val="24"/>
                <w:szCs w:val="24"/>
                <w:lang w:val="kk-KZ" w:eastAsia="ru-RU"/>
              </w:rPr>
            </w:pPr>
          </w:p>
        </w:tc>
      </w:tr>
      <w:tr w:rsidR="007E179A" w:rsidRPr="007E179A" w:rsidTr="0082624F">
        <w:trPr>
          <w:trHeight w:val="570"/>
        </w:trPr>
        <w:tc>
          <w:tcPr>
            <w:tcW w:w="2127"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b/>
                <w:bCs/>
                <w:color w:val="000000"/>
                <w:sz w:val="24"/>
                <w:szCs w:val="24"/>
                <w:lang w:val="kk-KZ" w:eastAsia="ru-RU"/>
              </w:rPr>
            </w:pPr>
          </w:p>
          <w:p w:rsidR="007E179A" w:rsidRPr="007E179A" w:rsidRDefault="007E179A" w:rsidP="007E179A">
            <w:pPr>
              <w:spacing w:after="0" w:line="240" w:lineRule="auto"/>
              <w:jc w:val="center"/>
              <w:rPr>
                <w:rFonts w:ascii="Times New Roman" w:eastAsia="Times New Roman" w:hAnsi="Times New Roman" w:cs="Times New Roman"/>
                <w:b/>
                <w:bCs/>
                <w:color w:val="000000"/>
                <w:sz w:val="24"/>
                <w:szCs w:val="24"/>
                <w:lang w:val="kk-KZ" w:eastAsia="ru-RU"/>
              </w:rPr>
            </w:pPr>
            <w:r w:rsidRPr="007E179A">
              <w:rPr>
                <w:rFonts w:ascii="Times New Roman" w:eastAsia="Times New Roman" w:hAnsi="Times New Roman" w:cs="Times New Roman"/>
                <w:b/>
                <w:bCs/>
                <w:color w:val="000000"/>
                <w:sz w:val="24"/>
                <w:szCs w:val="24"/>
                <w:lang w:eastAsia="ru-RU"/>
              </w:rPr>
              <w:t>Сабақ кезең</w:t>
            </w:r>
            <w:proofErr w:type="gramStart"/>
            <w:r w:rsidRPr="007E179A">
              <w:rPr>
                <w:rFonts w:ascii="Times New Roman" w:eastAsia="Times New Roman" w:hAnsi="Times New Roman" w:cs="Times New Roman"/>
                <w:b/>
                <w:bCs/>
                <w:color w:val="000000"/>
                <w:sz w:val="24"/>
                <w:szCs w:val="24"/>
                <w:lang w:eastAsia="ru-RU"/>
              </w:rPr>
              <w:t>дер</w:t>
            </w:r>
            <w:proofErr w:type="gramEnd"/>
            <w:r w:rsidRPr="007E179A">
              <w:rPr>
                <w:rFonts w:ascii="Times New Roman" w:eastAsia="Times New Roman" w:hAnsi="Times New Roman" w:cs="Times New Roman"/>
                <w:b/>
                <w:bCs/>
                <w:color w:val="000000"/>
                <w:sz w:val="24"/>
                <w:szCs w:val="24"/>
                <w:lang w:eastAsia="ru-RU"/>
              </w:rPr>
              <w:t>і</w:t>
            </w:r>
          </w:p>
        </w:tc>
        <w:tc>
          <w:tcPr>
            <w:tcW w:w="6804" w:type="dxa"/>
            <w:gridSpan w:val="2"/>
            <w:tcBorders>
              <w:top w:val="single" w:sz="4"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b/>
                <w:bCs/>
                <w:color w:val="000000"/>
                <w:sz w:val="24"/>
                <w:szCs w:val="24"/>
                <w:lang w:val="kk-KZ" w:eastAsia="ru-RU"/>
              </w:rPr>
            </w:pPr>
            <w:r w:rsidRPr="007E179A">
              <w:rPr>
                <w:rFonts w:ascii="Times New Roman" w:eastAsia="Times New Roman" w:hAnsi="Times New Roman" w:cs="Times New Roman"/>
                <w:b/>
                <w:bCs/>
                <w:color w:val="000000"/>
                <w:sz w:val="24"/>
                <w:szCs w:val="24"/>
                <w:lang w:eastAsia="ru-RU"/>
              </w:rPr>
              <w:t>Сабактың мазмұны</w:t>
            </w:r>
          </w:p>
        </w:tc>
        <w:tc>
          <w:tcPr>
            <w:tcW w:w="2410"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b/>
                <w:bCs/>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Ресурстар</w:t>
            </w:r>
          </w:p>
        </w:tc>
      </w:tr>
      <w:tr w:rsidR="007E179A" w:rsidRPr="007E179A"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 </w:t>
            </w:r>
            <w:r w:rsidRPr="007E179A">
              <w:rPr>
                <w:rFonts w:ascii="Times New Roman" w:eastAsia="Calibri" w:hAnsi="Times New Roman" w:cs="Times New Roman"/>
                <w:b/>
                <w:sz w:val="24"/>
                <w:szCs w:val="24"/>
                <w:lang w:val="kk-KZ"/>
              </w:rPr>
              <w:t>Сабақтың басы</w:t>
            </w:r>
            <w:r w:rsidRPr="007E179A">
              <w:rPr>
                <w:rFonts w:ascii="Times New Roman" w:eastAsia="Calibri" w:hAnsi="Times New Roman" w:cs="Times New Roman"/>
                <w:b/>
                <w:sz w:val="24"/>
                <w:szCs w:val="24"/>
              </w:rPr>
              <w:t>(</w:t>
            </w:r>
            <w:r w:rsidRPr="007E179A">
              <w:rPr>
                <w:rFonts w:ascii="Times New Roman" w:eastAsia="Calibri" w:hAnsi="Times New Roman" w:cs="Times New Roman"/>
                <w:b/>
                <w:sz w:val="24"/>
                <w:szCs w:val="24"/>
                <w:lang w:val="kk-KZ"/>
              </w:rPr>
              <w:t>2-5 минут</w:t>
            </w:r>
            <w:r w:rsidRPr="007E179A">
              <w:rPr>
                <w:rFonts w:ascii="Times New Roman" w:eastAsia="Calibri" w:hAnsi="Times New Roman" w:cs="Times New Roman"/>
                <w:b/>
                <w:sz w:val="24"/>
                <w:szCs w:val="24"/>
              </w:rPr>
              <w:t>)</w:t>
            </w: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eastAsia="ru-RU"/>
              </w:rPr>
              <w:t> </w:t>
            </w: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 </w:t>
            </w: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 </w:t>
            </w: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Default="007E179A" w:rsidP="007E179A">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eastAsia="ru-RU"/>
              </w:rPr>
              <w:lastRenderedPageBreak/>
              <w:t>Психологиялы</w:t>
            </w:r>
            <w:proofErr w:type="spellEnd"/>
            <w:r>
              <w:rPr>
                <w:rFonts w:ascii="Times New Roman" w:eastAsia="Times New Roman" w:hAnsi="Times New Roman" w:cs="Times New Roman"/>
                <w:color w:val="000000"/>
                <w:sz w:val="24"/>
                <w:szCs w:val="24"/>
                <w:lang w:val="kk-KZ" w:eastAsia="ru-RU"/>
              </w:rPr>
              <w:t xml:space="preserve">қ ахуал. </w:t>
            </w:r>
          </w:p>
          <w:p w:rsidR="007E179A" w:rsidRPr="007E179A" w:rsidRDefault="007E179A" w:rsidP="007E179A">
            <w:pPr>
              <w:spacing w:after="0" w:line="240" w:lineRule="auto"/>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Нұрға бөлену.</w:t>
            </w:r>
          </w:p>
          <w:p w:rsidR="007E179A" w:rsidRPr="007E179A" w:rsidRDefault="007E179A" w:rsidP="00C7058D">
            <w:pPr>
              <w:spacing w:after="0" w:line="240" w:lineRule="auto"/>
              <w:ind w:firstLine="709"/>
              <w:jc w:val="both"/>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 </w:t>
            </w:r>
            <w:r w:rsidRPr="007E179A">
              <w:rPr>
                <w:rFonts w:ascii="Times New Roman" w:eastAsia="Times New Roman" w:hAnsi="Times New Roman" w:cs="Times New Roman"/>
                <w:color w:val="000000"/>
                <w:sz w:val="24"/>
                <w:szCs w:val="24"/>
                <w:lang w:val="kk-KZ" w:eastAsia="ru-RU"/>
              </w:rPr>
              <w:t>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w:t>
            </w:r>
          </w:p>
          <w:p w:rsidR="007E179A" w:rsidRPr="007E179A" w:rsidRDefault="007E179A" w:rsidP="00C7058D">
            <w:pPr>
              <w:spacing w:after="0" w:line="240" w:lineRule="auto"/>
              <w:ind w:firstLine="709"/>
              <w:jc w:val="both"/>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val="kk-KZ" w:eastAsia="ru-RU"/>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w:t>
            </w:r>
          </w:p>
          <w:p w:rsidR="007E179A" w:rsidRPr="007E179A" w:rsidRDefault="007E179A" w:rsidP="00C7058D">
            <w:pPr>
              <w:spacing w:after="0" w:line="240" w:lineRule="auto"/>
              <w:ind w:firstLine="709"/>
              <w:jc w:val="both"/>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val="kk-KZ" w:eastAsia="ru-RU"/>
              </w:rPr>
              <w:t>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p>
          <w:p w:rsidR="007E179A" w:rsidRPr="007E179A" w:rsidRDefault="007E179A" w:rsidP="00C7058D">
            <w:pPr>
              <w:spacing w:after="0" w:line="240" w:lineRule="auto"/>
              <w:ind w:firstLine="709"/>
              <w:jc w:val="both"/>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val="kk-KZ" w:eastAsia="ru-RU"/>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w:t>
            </w:r>
          </w:p>
          <w:p w:rsidR="007E179A" w:rsidRPr="0058657C" w:rsidRDefault="007E179A" w:rsidP="00C7058D">
            <w:pPr>
              <w:spacing w:after="0" w:line="240" w:lineRule="auto"/>
              <w:ind w:firstLine="709"/>
              <w:jc w:val="both"/>
              <w:rPr>
                <w:rFonts w:ascii="Times New Roman" w:eastAsia="Times New Roman" w:hAnsi="Times New Roman" w:cs="Times New Roman"/>
                <w:color w:val="000000"/>
                <w:sz w:val="24"/>
                <w:szCs w:val="24"/>
                <w:lang w:val="kk-KZ" w:eastAsia="ru-RU"/>
              </w:rPr>
            </w:pPr>
            <w:r w:rsidRPr="0058657C">
              <w:rPr>
                <w:rFonts w:ascii="Times New Roman" w:eastAsia="Times New Roman" w:hAnsi="Times New Roman" w:cs="Times New Roman"/>
                <w:color w:val="000000"/>
                <w:sz w:val="24"/>
                <w:szCs w:val="24"/>
                <w:lang w:val="kk-KZ" w:eastAsia="ru-RU"/>
              </w:rPr>
              <w:t xml:space="preserve">Нұр бірте-бірте қарқын және шұғылана бастайды, сіздің денеңізден шығып, жан-жағыңызға сәуле шашады. Осы нұрды туысқандарыңызға, балаларыңызға, мұғалімдерге, достарыңызға, таныстарыңызға бағыттаңыз. Нұрды уақытша  түсініспей, </w:t>
            </w:r>
            <w:r w:rsidRPr="0058657C">
              <w:rPr>
                <w:rFonts w:ascii="Times New Roman" w:eastAsia="Times New Roman" w:hAnsi="Times New Roman" w:cs="Times New Roman"/>
                <w:color w:val="000000"/>
                <w:sz w:val="24"/>
                <w:szCs w:val="24"/>
                <w:lang w:val="kk-KZ" w:eastAsia="ru-RU"/>
              </w:rPr>
              <w:lastRenderedPageBreak/>
              <w:t>ренжісіп жүрген адамдарға да бағыттаңыз, олардың да жүрегі нұрға толсын.</w:t>
            </w: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r w:rsidRPr="0058657C">
              <w:rPr>
                <w:rFonts w:ascii="Times New Roman" w:eastAsia="Times New Roman" w:hAnsi="Times New Roman" w:cs="Times New Roman"/>
                <w:color w:val="000000"/>
                <w:sz w:val="24"/>
                <w:szCs w:val="24"/>
                <w:lang w:val="kk-KZ" w:eastAsia="ru-RU"/>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w:t>
            </w:r>
            <w:r w:rsidRPr="007E179A">
              <w:rPr>
                <w:rFonts w:ascii="Times New Roman" w:eastAsia="Times New Roman" w:hAnsi="Times New Roman" w:cs="Times New Roman"/>
                <w:color w:val="000000"/>
                <w:sz w:val="24"/>
                <w:szCs w:val="24"/>
                <w:lang w:eastAsia="ru-RU"/>
              </w:rPr>
              <w:t xml:space="preserve">Нұр менің </w:t>
            </w:r>
            <w:proofErr w:type="spellStart"/>
            <w:r w:rsidRPr="007E179A">
              <w:rPr>
                <w:rFonts w:ascii="Times New Roman" w:eastAsia="Times New Roman" w:hAnsi="Times New Roman" w:cs="Times New Roman"/>
                <w:color w:val="000000"/>
                <w:sz w:val="24"/>
                <w:szCs w:val="24"/>
                <w:lang w:eastAsia="ru-RU"/>
              </w:rPr>
              <w:t>ішімде</w:t>
            </w:r>
            <w:proofErr w:type="spellEnd"/>
            <w:r w:rsidRPr="007E179A">
              <w:rPr>
                <w:rFonts w:ascii="Times New Roman" w:eastAsia="Times New Roman" w:hAnsi="Times New Roman" w:cs="Times New Roman"/>
                <w:color w:val="000000"/>
                <w:sz w:val="24"/>
                <w:szCs w:val="24"/>
                <w:lang w:eastAsia="ru-RU"/>
              </w:rPr>
              <w:t>… Мен Нұрмын».</w:t>
            </w: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proofErr w:type="spellStart"/>
            <w:r w:rsidRPr="007E179A">
              <w:rPr>
                <w:rFonts w:ascii="Times New Roman" w:eastAsia="Times New Roman" w:hAnsi="Times New Roman" w:cs="Times New Roman"/>
                <w:color w:val="000000"/>
                <w:sz w:val="24"/>
                <w:szCs w:val="24"/>
                <w:lang w:eastAsia="ru-RU"/>
              </w:rPr>
              <w:t>Осындай</w:t>
            </w:r>
            <w:proofErr w:type="spellEnd"/>
            <w:r w:rsidRPr="007E179A">
              <w:rPr>
                <w:rFonts w:ascii="Times New Roman" w:eastAsia="Times New Roman" w:hAnsi="Times New Roman" w:cs="Times New Roman"/>
                <w:color w:val="000000"/>
                <w:sz w:val="24"/>
                <w:szCs w:val="24"/>
                <w:lang w:eastAsia="ru-RU"/>
              </w:rPr>
              <w:t xml:space="preserve"> Нұ</w:t>
            </w:r>
            <w:proofErr w:type="gramStart"/>
            <w:r w:rsidRPr="007E179A">
              <w:rPr>
                <w:rFonts w:ascii="Times New Roman" w:eastAsia="Times New Roman" w:hAnsi="Times New Roman" w:cs="Times New Roman"/>
                <w:color w:val="000000"/>
                <w:sz w:val="24"/>
                <w:szCs w:val="24"/>
                <w:lang w:eastAsia="ru-RU"/>
              </w:rPr>
              <w:t>р</w:t>
            </w:r>
            <w:proofErr w:type="gram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Махаббат</w:t>
            </w:r>
            <w:proofErr w:type="spellEnd"/>
            <w:r w:rsidRPr="007E179A">
              <w:rPr>
                <w:rFonts w:ascii="Times New Roman" w:eastAsia="Times New Roman" w:hAnsi="Times New Roman" w:cs="Times New Roman"/>
                <w:color w:val="000000"/>
                <w:sz w:val="24"/>
                <w:szCs w:val="24"/>
                <w:lang w:eastAsia="ru-RU"/>
              </w:rPr>
              <w:t xml:space="preserve"> және Тыныштық күйінде  </w:t>
            </w:r>
            <w:proofErr w:type="spellStart"/>
            <w:r w:rsidRPr="007E179A">
              <w:rPr>
                <w:rFonts w:ascii="Times New Roman" w:eastAsia="Times New Roman" w:hAnsi="Times New Roman" w:cs="Times New Roman"/>
                <w:color w:val="000000"/>
                <w:sz w:val="24"/>
                <w:szCs w:val="24"/>
                <w:lang w:eastAsia="ru-RU"/>
              </w:rPr>
              <w:t>отыра</w:t>
            </w:r>
            <w:proofErr w:type="spellEnd"/>
            <w:r w:rsidRPr="007E179A">
              <w:rPr>
                <w:rFonts w:ascii="Times New Roman" w:eastAsia="Times New Roman" w:hAnsi="Times New Roman" w:cs="Times New Roman"/>
                <w:color w:val="000000"/>
                <w:sz w:val="24"/>
                <w:szCs w:val="24"/>
                <w:lang w:eastAsia="ru-RU"/>
              </w:rPr>
              <w:t xml:space="preserve"> тұрыңыз…</w:t>
            </w: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proofErr w:type="spellStart"/>
            <w:r w:rsidRPr="007E179A">
              <w:rPr>
                <w:rFonts w:ascii="Times New Roman" w:eastAsia="Times New Roman" w:hAnsi="Times New Roman" w:cs="Times New Roman"/>
                <w:color w:val="000000"/>
                <w:sz w:val="24"/>
                <w:szCs w:val="24"/>
                <w:lang w:eastAsia="ru-RU"/>
              </w:rPr>
              <w:t>Енді</w:t>
            </w:r>
            <w:proofErr w:type="spellEnd"/>
            <w:r w:rsidRPr="007E179A">
              <w:rPr>
                <w:rFonts w:ascii="Times New Roman" w:eastAsia="Times New Roman" w:hAnsi="Times New Roman" w:cs="Times New Roman"/>
                <w:color w:val="000000"/>
                <w:sz w:val="24"/>
                <w:szCs w:val="24"/>
                <w:lang w:eastAsia="ru-RU"/>
              </w:rPr>
              <w:t xml:space="preserve"> осы Нұрды жүрегіңізге орналастырыңыз. Нұ</w:t>
            </w:r>
            <w:proofErr w:type="gramStart"/>
            <w:r w:rsidRPr="007E179A">
              <w:rPr>
                <w:rFonts w:ascii="Times New Roman" w:eastAsia="Times New Roman" w:hAnsi="Times New Roman" w:cs="Times New Roman"/>
                <w:color w:val="000000"/>
                <w:sz w:val="24"/>
                <w:szCs w:val="24"/>
                <w:lang w:eastAsia="ru-RU"/>
              </w:rPr>
              <w:t>р</w:t>
            </w:r>
            <w:proofErr w:type="gramEnd"/>
            <w:r w:rsidRPr="007E179A">
              <w:rPr>
                <w:rFonts w:ascii="Times New Roman" w:eastAsia="Times New Roman" w:hAnsi="Times New Roman" w:cs="Times New Roman"/>
                <w:color w:val="000000"/>
                <w:sz w:val="24"/>
                <w:szCs w:val="24"/>
                <w:lang w:eastAsia="ru-RU"/>
              </w:rPr>
              <w:t xml:space="preserve">ға толы бүкіл әлем  сіздің жүрегіңізде. Оны </w:t>
            </w:r>
            <w:proofErr w:type="spellStart"/>
            <w:r w:rsidRPr="007E179A">
              <w:rPr>
                <w:rFonts w:ascii="Times New Roman" w:eastAsia="Times New Roman" w:hAnsi="Times New Roman" w:cs="Times New Roman"/>
                <w:color w:val="000000"/>
                <w:sz w:val="24"/>
                <w:szCs w:val="24"/>
                <w:lang w:eastAsia="ru-RU"/>
              </w:rPr>
              <w:t>осындай</w:t>
            </w:r>
            <w:proofErr w:type="spellEnd"/>
            <w:r w:rsidRPr="007E179A">
              <w:rPr>
                <w:rFonts w:ascii="Times New Roman" w:eastAsia="Times New Roman" w:hAnsi="Times New Roman" w:cs="Times New Roman"/>
                <w:color w:val="000000"/>
                <w:sz w:val="24"/>
                <w:szCs w:val="24"/>
                <w:lang w:eastAsia="ru-RU"/>
              </w:rPr>
              <w:t xml:space="preserve"> әсем қалыпта сақтаңыз.</w:t>
            </w:r>
          </w:p>
          <w:p w:rsidR="007E179A" w:rsidRPr="007E179A" w:rsidRDefault="007E179A" w:rsidP="007E179A">
            <w:pPr>
              <w:spacing w:after="0" w:line="240" w:lineRule="auto"/>
              <w:rPr>
                <w:rFonts w:ascii="Times New Roman" w:eastAsia="Times New Roman" w:hAnsi="Times New Roman" w:cs="Times New Roman"/>
                <w:color w:val="000000"/>
                <w:sz w:val="24"/>
                <w:szCs w:val="24"/>
                <w:lang w:eastAsia="ru-RU"/>
              </w:rPr>
            </w:pPr>
            <w:proofErr w:type="spellStart"/>
            <w:r w:rsidRPr="007E179A">
              <w:rPr>
                <w:rFonts w:ascii="Times New Roman" w:eastAsia="Times New Roman" w:hAnsi="Times New Roman" w:cs="Times New Roman"/>
                <w:color w:val="000000"/>
                <w:sz w:val="24"/>
                <w:szCs w:val="24"/>
                <w:lang w:eastAsia="ru-RU"/>
              </w:rPr>
              <w:t>Жаймен</w:t>
            </w:r>
            <w:proofErr w:type="spellEnd"/>
            <w:r w:rsidRPr="007E179A">
              <w:rPr>
                <w:rFonts w:ascii="Times New Roman" w:eastAsia="Times New Roman" w:hAnsi="Times New Roman" w:cs="Times New Roman"/>
                <w:color w:val="000000"/>
                <w:sz w:val="24"/>
                <w:szCs w:val="24"/>
                <w:lang w:eastAsia="ru-RU"/>
              </w:rPr>
              <w:t xml:space="preserve"> көзіңізді </w:t>
            </w:r>
            <w:proofErr w:type="gramStart"/>
            <w:r w:rsidRPr="007E179A">
              <w:rPr>
                <w:rFonts w:ascii="Times New Roman" w:eastAsia="Times New Roman" w:hAnsi="Times New Roman" w:cs="Times New Roman"/>
                <w:color w:val="000000"/>
                <w:sz w:val="24"/>
                <w:szCs w:val="24"/>
                <w:lang w:eastAsia="ru-RU"/>
              </w:rPr>
              <w:t>ашу</w:t>
            </w:r>
            <w:proofErr w:type="gramEnd"/>
            <w:r w:rsidRPr="007E179A">
              <w:rPr>
                <w:rFonts w:ascii="Times New Roman" w:eastAsia="Times New Roman" w:hAnsi="Times New Roman" w:cs="Times New Roman"/>
                <w:color w:val="000000"/>
                <w:sz w:val="24"/>
                <w:szCs w:val="24"/>
                <w:lang w:eastAsia="ru-RU"/>
              </w:rPr>
              <w:t xml:space="preserve">ға </w:t>
            </w:r>
            <w:proofErr w:type="spellStart"/>
            <w:r w:rsidRPr="007E179A">
              <w:rPr>
                <w:rFonts w:ascii="Times New Roman" w:eastAsia="Times New Roman" w:hAnsi="Times New Roman" w:cs="Times New Roman"/>
                <w:color w:val="000000"/>
                <w:sz w:val="24"/>
                <w:szCs w:val="24"/>
                <w:lang w:eastAsia="ru-RU"/>
              </w:rPr>
              <w:t>болады</w:t>
            </w:r>
            <w:proofErr w:type="spellEnd"/>
            <w:r w:rsidRPr="007E179A">
              <w:rPr>
                <w:rFonts w:ascii="Times New Roman" w:eastAsia="Times New Roman" w:hAnsi="Times New Roman" w:cs="Times New Roman"/>
                <w:color w:val="000000"/>
                <w:sz w:val="24"/>
                <w:szCs w:val="24"/>
                <w:lang w:eastAsia="ru-RU"/>
              </w:rPr>
              <w:t>.</w:t>
            </w:r>
          </w:p>
          <w:p w:rsidR="007E179A" w:rsidRPr="007E179A" w:rsidRDefault="007E179A" w:rsidP="007E179A">
            <w:pPr>
              <w:spacing w:after="0" w:line="240" w:lineRule="auto"/>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eastAsia="ru-RU"/>
              </w:rPr>
              <w:t>Рахмет.</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eastAsia="ru-RU"/>
              </w:rPr>
              <w:lastRenderedPageBreak/>
              <w:t xml:space="preserve">Волшебная Композиция </w:t>
            </w:r>
            <w:r>
              <w:rPr>
                <w:rFonts w:ascii="Times New Roman" w:eastAsia="Times New Roman" w:hAnsi="Times New Roman" w:cs="Times New Roman"/>
                <w:color w:val="000000"/>
                <w:sz w:val="24"/>
                <w:szCs w:val="24"/>
                <w:lang w:val="kk-KZ" w:eastAsia="ru-RU"/>
              </w:rPr>
              <w:t>«</w:t>
            </w:r>
            <w:r w:rsidRPr="007E179A">
              <w:rPr>
                <w:rFonts w:ascii="Times New Roman" w:eastAsia="Times New Roman" w:hAnsi="Times New Roman" w:cs="Times New Roman"/>
                <w:color w:val="000000"/>
                <w:sz w:val="24"/>
                <w:szCs w:val="24"/>
                <w:lang w:eastAsia="ru-RU"/>
              </w:rPr>
              <w:t>Хрустальная Грусть</w:t>
            </w:r>
            <w:r>
              <w:rPr>
                <w:rFonts w:ascii="Times New Roman" w:eastAsia="Times New Roman" w:hAnsi="Times New Roman" w:cs="Times New Roman"/>
                <w:color w:val="000000"/>
                <w:sz w:val="24"/>
                <w:szCs w:val="24"/>
                <w:lang w:val="kk-KZ" w:eastAsia="ru-RU"/>
              </w:rPr>
              <w:t>»</w:t>
            </w:r>
          </w:p>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tc>
      </w:tr>
      <w:tr w:rsidR="007E179A" w:rsidRPr="00C7058D"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lastRenderedPageBreak/>
              <w:t xml:space="preserve">Үй </w:t>
            </w:r>
            <w:proofErr w:type="spellStart"/>
            <w:r w:rsidRPr="007E179A">
              <w:rPr>
                <w:rFonts w:ascii="Times New Roman" w:eastAsia="Times New Roman" w:hAnsi="Times New Roman" w:cs="Times New Roman"/>
                <w:color w:val="000000"/>
                <w:sz w:val="24"/>
                <w:szCs w:val="24"/>
                <w:lang w:eastAsia="ru-RU"/>
              </w:rPr>
              <w:t>тапсырмасын</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тексеру</w:t>
            </w:r>
            <w:proofErr w:type="spellEnd"/>
          </w:p>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5438A1" w:rsidRDefault="007E179A" w:rsidP="007E179A">
            <w:pPr>
              <w:spacing w:after="0" w:line="240" w:lineRule="auto"/>
              <w:ind w:left="176"/>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val="kk-KZ" w:eastAsia="ru-RU"/>
              </w:rPr>
              <w:t>Сабақ барысында әрбір кезеңге атау беріп</w:t>
            </w:r>
            <w:r w:rsidR="005438A1" w:rsidRPr="005438A1">
              <w:rPr>
                <w:rFonts w:ascii="Times New Roman" w:eastAsia="Times New Roman" w:hAnsi="Times New Roman" w:cs="Times New Roman"/>
                <w:color w:val="000000"/>
                <w:sz w:val="24"/>
                <w:szCs w:val="24"/>
                <w:lang w:val="kk-KZ" w:eastAsia="ru-RU"/>
              </w:rPr>
              <w:t xml:space="preserve"> отырамыз.</w:t>
            </w:r>
          </w:p>
          <w:p w:rsidR="005438A1" w:rsidRPr="005438A1" w:rsidRDefault="005438A1" w:rsidP="007E179A">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Сұрақтар мен жауаптарды сәйкестендіру.</w:t>
            </w:r>
          </w:p>
          <w:p w:rsidR="0072308E" w:rsidRPr="007E179A" w:rsidRDefault="0072308E" w:rsidP="007E179A">
            <w:pPr>
              <w:spacing w:after="0" w:line="240" w:lineRule="auto"/>
              <w:ind w:left="176"/>
              <w:rPr>
                <w:rFonts w:ascii="Times New Roman" w:eastAsia="Times New Roman" w:hAnsi="Times New Roman" w:cs="Times New Roman"/>
                <w:color w:val="000000"/>
                <w:sz w:val="24"/>
                <w:szCs w:val="24"/>
                <w:lang w:val="kk-KZ" w:eastAsia="ru-RU"/>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85"/>
              <w:gridCol w:w="900"/>
              <w:gridCol w:w="915"/>
              <w:gridCol w:w="900"/>
              <w:gridCol w:w="930"/>
            </w:tblGrid>
            <w:tr w:rsidR="007E179A" w:rsidRPr="007E179A" w:rsidTr="00EE7784">
              <w:trPr>
                <w:trHeight w:val="390"/>
                <w:jc w:val="center"/>
              </w:trPr>
              <w:tc>
                <w:tcPr>
                  <w:tcW w:w="8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b/>
                      <w:bCs/>
                      <w:color w:val="000000"/>
                      <w:sz w:val="24"/>
                      <w:szCs w:val="24"/>
                      <w:lang w:eastAsia="ru-RU"/>
                    </w:rPr>
                    <w:t>Т</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b/>
                      <w:bCs/>
                      <w:color w:val="000000"/>
                      <w:sz w:val="24"/>
                      <w:szCs w:val="24"/>
                      <w:lang w:eastAsia="ru-RU"/>
                    </w:rPr>
                    <w:t>А</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b/>
                      <w:bCs/>
                      <w:color w:val="000000"/>
                      <w:sz w:val="24"/>
                      <w:szCs w:val="24"/>
                      <w:lang w:eastAsia="ru-RU"/>
                    </w:rPr>
                    <w:t>Л</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b/>
                      <w:bCs/>
                      <w:color w:val="000000"/>
                      <w:sz w:val="24"/>
                      <w:szCs w:val="24"/>
                      <w:lang w:eastAsia="ru-RU"/>
                    </w:rPr>
                    <w:t>А</w:t>
                  </w:r>
                </w:p>
              </w:tc>
              <w:tc>
                <w:tcPr>
                  <w:tcW w:w="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proofErr w:type="gramStart"/>
                  <w:r w:rsidRPr="007E179A">
                    <w:rPr>
                      <w:rFonts w:ascii="Times New Roman" w:eastAsia="Times New Roman" w:hAnsi="Times New Roman" w:cs="Times New Roman"/>
                      <w:b/>
                      <w:bCs/>
                      <w:color w:val="000000"/>
                      <w:sz w:val="24"/>
                      <w:szCs w:val="24"/>
                      <w:lang w:eastAsia="ru-RU"/>
                    </w:rPr>
                    <w:t>П</w:t>
                  </w:r>
                  <w:proofErr w:type="gramEnd"/>
                </w:p>
              </w:tc>
            </w:tr>
          </w:tbl>
          <w:p w:rsidR="007E179A" w:rsidRPr="007E179A" w:rsidRDefault="007E179A" w:rsidP="007E179A">
            <w:pPr>
              <w:spacing w:after="0" w:line="240" w:lineRule="auto"/>
              <w:rPr>
                <w:rFonts w:ascii="Times New Roman" w:eastAsia="Times New Roman" w:hAnsi="Times New Roman" w:cs="Times New Roman"/>
                <w:color w:val="545454"/>
                <w:sz w:val="24"/>
                <w:szCs w:val="24"/>
                <w:lang w:eastAsia="ru-RU"/>
              </w:rPr>
            </w:pPr>
            <w:r w:rsidRPr="007E179A">
              <w:rPr>
                <w:rFonts w:ascii="Times New Roman" w:eastAsia="Times New Roman" w:hAnsi="Times New Roman" w:cs="Times New Roman"/>
                <w:color w:val="545454"/>
                <w:sz w:val="24"/>
                <w:szCs w:val="24"/>
                <w:lang w:eastAsia="ru-RU"/>
              </w:rPr>
              <w:t> </w:t>
            </w:r>
          </w:p>
          <w:p w:rsidR="007E179A" w:rsidRPr="0072308E" w:rsidRDefault="0072308E" w:rsidP="0072308E">
            <w:pPr>
              <w:pStyle w:val="a6"/>
              <w:numPr>
                <w:ilvl w:val="0"/>
                <w:numId w:val="5"/>
              </w:numPr>
              <w:spacing w:after="0" w:line="240" w:lineRule="auto"/>
              <w:rPr>
                <w:rFonts w:ascii="Times New Roman" w:eastAsia="Times New Roman" w:hAnsi="Times New Roman" w:cs="Times New Roman"/>
                <w:sz w:val="24"/>
                <w:szCs w:val="24"/>
                <w:lang w:val="en-US" w:eastAsia="ru-RU"/>
              </w:rPr>
            </w:pPr>
            <w:proofErr w:type="spellStart"/>
            <w:r w:rsidRPr="0072308E">
              <w:rPr>
                <w:rFonts w:ascii="Times New Roman" w:eastAsia="Times New Roman" w:hAnsi="Times New Roman" w:cs="Times New Roman"/>
                <w:sz w:val="24"/>
                <w:szCs w:val="24"/>
                <w:lang w:eastAsia="ru-RU"/>
              </w:rPr>
              <w:t>Пайыз</w:t>
            </w:r>
            <w:proofErr w:type="spellEnd"/>
            <w:r w:rsidRPr="0072308E">
              <w:rPr>
                <w:rFonts w:ascii="Times New Roman" w:eastAsia="Times New Roman" w:hAnsi="Times New Roman" w:cs="Times New Roman"/>
                <w:sz w:val="24"/>
                <w:szCs w:val="24"/>
                <w:lang w:eastAsia="ru-RU"/>
              </w:rPr>
              <w:t xml:space="preserve"> </w:t>
            </w:r>
            <w:proofErr w:type="spellStart"/>
            <w:r w:rsidRPr="0072308E">
              <w:rPr>
                <w:rFonts w:ascii="Times New Roman" w:eastAsia="Times New Roman" w:hAnsi="Times New Roman" w:cs="Times New Roman"/>
                <w:sz w:val="24"/>
                <w:szCs w:val="24"/>
                <w:lang w:eastAsia="ru-RU"/>
              </w:rPr>
              <w:t>деген</w:t>
            </w:r>
            <w:proofErr w:type="spellEnd"/>
            <w:r w:rsidRPr="0072308E">
              <w:rPr>
                <w:rFonts w:ascii="Times New Roman" w:eastAsia="Times New Roman" w:hAnsi="Times New Roman" w:cs="Times New Roman"/>
                <w:sz w:val="24"/>
                <w:szCs w:val="24"/>
                <w:lang w:val="kk-KZ" w:eastAsia="ru-RU"/>
              </w:rPr>
              <w:t>іміз не?</w:t>
            </w:r>
          </w:p>
          <w:p w:rsidR="0072308E" w:rsidRPr="0072308E" w:rsidRDefault="0072308E" w:rsidP="0072308E">
            <w:pPr>
              <w:pStyle w:val="a6"/>
              <w:numPr>
                <w:ilvl w:val="0"/>
                <w:numId w:val="5"/>
              </w:numPr>
              <w:spacing w:after="0" w:line="240" w:lineRule="auto"/>
              <w:rPr>
                <w:rFonts w:ascii="Times New Roman" w:eastAsia="Times New Roman" w:hAnsi="Times New Roman" w:cs="Times New Roman"/>
                <w:sz w:val="24"/>
                <w:szCs w:val="24"/>
                <w:lang w:val="en-US" w:eastAsia="ru-RU"/>
              </w:rPr>
            </w:pPr>
            <w:r w:rsidRPr="0072308E">
              <w:rPr>
                <w:rFonts w:ascii="Times New Roman" w:eastAsia="Times New Roman" w:hAnsi="Times New Roman" w:cs="Times New Roman"/>
                <w:sz w:val="24"/>
                <w:szCs w:val="24"/>
                <w:lang w:val="kk-KZ" w:eastAsia="ru-RU"/>
              </w:rPr>
              <w:t xml:space="preserve">Санның </w:t>
            </w:r>
            <w:r w:rsidRPr="0072308E">
              <w:rPr>
                <w:rFonts w:ascii="Times New Roman" w:eastAsia="Times New Roman" w:hAnsi="Times New Roman" w:cs="Times New Roman"/>
                <w:sz w:val="24"/>
                <w:szCs w:val="24"/>
                <w:lang w:val="en-US" w:eastAsia="ru-RU"/>
              </w:rPr>
              <w:t xml:space="preserve">1 % </w:t>
            </w:r>
            <w:r w:rsidRPr="0072308E">
              <w:rPr>
                <w:rFonts w:ascii="Times New Roman" w:eastAsia="Times New Roman" w:hAnsi="Times New Roman" w:cs="Times New Roman"/>
                <w:sz w:val="24"/>
                <w:szCs w:val="24"/>
                <w:lang w:eastAsia="ru-RU"/>
              </w:rPr>
              <w:t>-</w:t>
            </w:r>
            <w:proofErr w:type="spellStart"/>
            <w:r w:rsidRPr="0072308E">
              <w:rPr>
                <w:rFonts w:ascii="Times New Roman" w:eastAsia="Times New Roman" w:hAnsi="Times New Roman" w:cs="Times New Roman"/>
                <w:sz w:val="24"/>
                <w:szCs w:val="24"/>
                <w:lang w:eastAsia="ru-RU"/>
              </w:rPr>
              <w:t>ын</w:t>
            </w:r>
            <w:proofErr w:type="spellEnd"/>
            <w:r w:rsidRPr="0072308E">
              <w:rPr>
                <w:rFonts w:ascii="Times New Roman" w:eastAsia="Times New Roman" w:hAnsi="Times New Roman" w:cs="Times New Roman"/>
                <w:sz w:val="24"/>
                <w:szCs w:val="24"/>
                <w:lang w:eastAsia="ru-RU"/>
              </w:rPr>
              <w:t xml:space="preserve"> </w:t>
            </w:r>
            <w:r w:rsidRPr="0072308E">
              <w:rPr>
                <w:rFonts w:ascii="Times New Roman" w:eastAsia="Times New Roman" w:hAnsi="Times New Roman" w:cs="Times New Roman"/>
                <w:sz w:val="24"/>
                <w:szCs w:val="24"/>
                <w:lang w:val="kk-KZ" w:eastAsia="ru-RU"/>
              </w:rPr>
              <w:t>қалай табамыз?</w:t>
            </w:r>
          </w:p>
          <w:p w:rsidR="0072308E" w:rsidRPr="0072308E" w:rsidRDefault="0072308E" w:rsidP="0072308E">
            <w:pPr>
              <w:pStyle w:val="a6"/>
              <w:numPr>
                <w:ilvl w:val="0"/>
                <w:numId w:val="5"/>
              </w:numPr>
              <w:spacing w:after="0" w:line="240" w:lineRule="auto"/>
              <w:rPr>
                <w:rFonts w:ascii="Times New Roman" w:eastAsia="Times New Roman" w:hAnsi="Times New Roman" w:cs="Times New Roman"/>
                <w:sz w:val="24"/>
                <w:szCs w:val="24"/>
                <w:lang w:val="en-US" w:eastAsia="ru-RU"/>
              </w:rPr>
            </w:pPr>
            <w:r w:rsidRPr="0072308E">
              <w:rPr>
                <w:rFonts w:ascii="Times New Roman" w:eastAsia="Times New Roman" w:hAnsi="Times New Roman" w:cs="Times New Roman"/>
                <w:sz w:val="24"/>
                <w:szCs w:val="24"/>
                <w:lang w:val="kk-KZ" w:eastAsia="ru-RU"/>
              </w:rPr>
              <w:t>Пайыз сөзі латын тілінен аударғанда қандай мағына береді?</w:t>
            </w:r>
          </w:p>
          <w:p w:rsidR="0072308E" w:rsidRPr="0072308E" w:rsidRDefault="0072308E" w:rsidP="0072308E">
            <w:pPr>
              <w:pStyle w:val="a6"/>
              <w:numPr>
                <w:ilvl w:val="0"/>
                <w:numId w:val="5"/>
              </w:numPr>
              <w:spacing w:after="0" w:line="240" w:lineRule="auto"/>
              <w:rPr>
                <w:rFonts w:ascii="Times New Roman" w:eastAsia="Times New Roman" w:hAnsi="Times New Roman" w:cs="Times New Roman"/>
                <w:sz w:val="24"/>
                <w:szCs w:val="24"/>
                <w:lang w:val="en-US" w:eastAsia="ru-RU"/>
              </w:rPr>
            </w:pPr>
            <w:r w:rsidRPr="0072308E">
              <w:rPr>
                <w:rFonts w:ascii="Times New Roman" w:eastAsia="Times New Roman" w:hAnsi="Times New Roman" w:cs="Times New Roman"/>
                <w:sz w:val="24"/>
                <w:szCs w:val="24"/>
                <w:lang w:val="kk-KZ" w:eastAsia="ru-RU"/>
              </w:rPr>
              <w:t>Пайыз қай ғасырда белгілі болған?</w:t>
            </w:r>
          </w:p>
          <w:p w:rsidR="0072308E" w:rsidRPr="0072308E" w:rsidRDefault="0072308E" w:rsidP="0072308E">
            <w:pPr>
              <w:pStyle w:val="a6"/>
              <w:numPr>
                <w:ilvl w:val="0"/>
                <w:numId w:val="5"/>
              </w:numPr>
              <w:spacing w:after="0" w:line="240" w:lineRule="auto"/>
              <w:rPr>
                <w:rFonts w:ascii="Times New Roman" w:eastAsia="Times New Roman" w:hAnsi="Times New Roman" w:cs="Times New Roman"/>
                <w:sz w:val="24"/>
                <w:szCs w:val="24"/>
                <w:lang w:val="en-US" w:eastAsia="ru-RU"/>
              </w:rPr>
            </w:pPr>
            <w:r w:rsidRPr="0072308E">
              <w:rPr>
                <w:rFonts w:ascii="Times New Roman" w:eastAsia="Times New Roman" w:hAnsi="Times New Roman" w:cs="Times New Roman"/>
                <w:sz w:val="24"/>
                <w:szCs w:val="24"/>
                <w:lang w:val="kk-KZ" w:eastAsia="ru-RU"/>
              </w:rPr>
              <w:t>Ақшаны пайызбен есептеген кімдер?</w:t>
            </w:r>
          </w:p>
          <w:p w:rsidR="007E179A" w:rsidRPr="0072308E" w:rsidRDefault="007E179A" w:rsidP="0072308E">
            <w:pPr>
              <w:pStyle w:val="a6"/>
              <w:spacing w:after="0" w:line="240" w:lineRule="auto"/>
              <w:rPr>
                <w:rFonts w:ascii="Times New Roman" w:eastAsia="Times New Roman" w:hAnsi="Times New Roman" w:cs="Times New Roman"/>
                <w:color w:val="545454"/>
                <w:sz w:val="24"/>
                <w:szCs w:val="24"/>
                <w:lang w:val="en-US" w:eastAsia="ru-RU"/>
              </w:rPr>
            </w:pPr>
          </w:p>
          <w:p w:rsidR="007E179A" w:rsidRPr="007E179A" w:rsidRDefault="007E179A" w:rsidP="007E179A">
            <w:pPr>
              <w:spacing w:after="0" w:line="240" w:lineRule="auto"/>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val="kk-KZ" w:eastAsia="ru-RU"/>
              </w:rPr>
              <w:t>Осы сөзге байланысты оқушылардан мақал сұрау мыс:</w:t>
            </w:r>
            <w:r w:rsidRPr="007E179A">
              <w:rPr>
                <w:rFonts w:ascii="Times New Roman" w:eastAsia="Times New Roman" w:hAnsi="Times New Roman" w:cs="Times New Roman"/>
                <w:b/>
                <w:bCs/>
                <w:color w:val="000000"/>
                <w:sz w:val="24"/>
                <w:szCs w:val="24"/>
                <w:lang w:val="kk-KZ" w:eastAsia="ru-RU"/>
              </w:rPr>
              <w:t> «Талаптыға нұр жауар»</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C7058D" w:rsidRDefault="007E179A" w:rsidP="007E179A">
            <w:pPr>
              <w:spacing w:after="0" w:line="240" w:lineRule="auto"/>
              <w:jc w:val="center"/>
              <w:rPr>
                <w:rFonts w:ascii="Times New Roman" w:eastAsia="Times New Roman" w:hAnsi="Times New Roman" w:cs="Times New Roman"/>
                <w:color w:val="000000"/>
                <w:sz w:val="24"/>
                <w:szCs w:val="24"/>
                <w:lang w:val="en-US" w:eastAsia="ru-RU"/>
              </w:rPr>
            </w:pPr>
          </w:p>
        </w:tc>
      </w:tr>
      <w:tr w:rsidR="007E179A" w:rsidRPr="00C7058D"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Calibri" w:hAnsi="Times New Roman" w:cs="Times New Roman"/>
                <w:b/>
                <w:sz w:val="24"/>
                <w:szCs w:val="24"/>
                <w:lang w:val="kk-KZ"/>
              </w:rPr>
              <w:t xml:space="preserve">Сабақтың ортасы </w:t>
            </w:r>
            <w:r w:rsidRPr="007E179A">
              <w:rPr>
                <w:rFonts w:ascii="Times New Roman" w:eastAsia="Calibri" w:hAnsi="Times New Roman" w:cs="Times New Roman"/>
                <w:b/>
                <w:sz w:val="24"/>
                <w:szCs w:val="24"/>
              </w:rPr>
              <w:t>(6-40 минут)</w:t>
            </w:r>
            <w:r w:rsidRPr="007E179A">
              <w:rPr>
                <w:rFonts w:ascii="Times New Roman" w:eastAsia="Times New Roman" w:hAnsi="Times New Roman" w:cs="Times New Roman"/>
                <w:color w:val="000000"/>
                <w:sz w:val="24"/>
                <w:szCs w:val="24"/>
                <w:lang w:eastAsia="ru-RU"/>
              </w:rPr>
              <w:t> </w:t>
            </w: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42C" w:rsidRDefault="004C342C" w:rsidP="007E179A">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Келесі кезең «ЕҢБЕК» де аталады.</w:t>
            </w:r>
          </w:p>
          <w:p w:rsidR="007E179A" w:rsidRPr="006D3912" w:rsidRDefault="007E179A" w:rsidP="007E179A">
            <w:pPr>
              <w:spacing w:after="0" w:line="240" w:lineRule="auto"/>
              <w:ind w:left="176"/>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val="kk-KZ" w:eastAsia="ru-RU"/>
              </w:rPr>
              <w:t xml:space="preserve"> </w:t>
            </w:r>
            <w:r w:rsidR="006D3912" w:rsidRPr="007E179A">
              <w:rPr>
                <w:rFonts w:ascii="Times New Roman" w:eastAsia="Times New Roman" w:hAnsi="Times New Roman" w:cs="Times New Roman"/>
                <w:color w:val="000000"/>
                <w:sz w:val="24"/>
                <w:szCs w:val="24"/>
                <w:lang w:val="kk-KZ" w:eastAsia="ru-RU"/>
              </w:rPr>
              <w:t>Н.Ә. Назарбаев атамыз айтпақшы</w:t>
            </w:r>
            <w:r w:rsidR="006D3912" w:rsidRPr="006D3912">
              <w:rPr>
                <w:rFonts w:ascii="Times New Roman" w:eastAsia="Times New Roman" w:hAnsi="Times New Roman" w:cs="Times New Roman"/>
                <w:color w:val="000000"/>
                <w:sz w:val="24"/>
                <w:szCs w:val="24"/>
                <w:lang w:val="kk-KZ" w:eastAsia="ru-RU"/>
              </w:rPr>
              <w:t xml:space="preserve">: </w:t>
            </w:r>
            <w:r w:rsidR="006D3912" w:rsidRPr="007E179A">
              <w:rPr>
                <w:rFonts w:ascii="Times New Roman" w:eastAsia="Times New Roman" w:hAnsi="Times New Roman" w:cs="Times New Roman"/>
                <w:color w:val="000000"/>
                <w:sz w:val="24"/>
                <w:szCs w:val="24"/>
                <w:lang w:val="kk-KZ" w:eastAsia="ru-RU"/>
              </w:rPr>
              <w:t xml:space="preserve"> </w:t>
            </w:r>
            <w:r w:rsidRPr="007E179A">
              <w:rPr>
                <w:rFonts w:ascii="Times New Roman" w:eastAsia="Times New Roman" w:hAnsi="Times New Roman" w:cs="Times New Roman"/>
                <w:color w:val="000000"/>
                <w:sz w:val="24"/>
                <w:szCs w:val="24"/>
                <w:lang w:val="kk-KZ" w:eastAsia="ru-RU"/>
              </w:rPr>
              <w:t>“Әлемнің әміршісі – еңбек. Тек еңбекпен ғана жеміс өнбек, тек еңбек қана бар қиындықты жеңбек».</w:t>
            </w:r>
          </w:p>
          <w:p w:rsidR="006D3912" w:rsidRPr="006D3912" w:rsidRDefault="006D3912" w:rsidP="007E179A">
            <w:pPr>
              <w:spacing w:after="0" w:line="240" w:lineRule="auto"/>
              <w:ind w:left="176"/>
              <w:rPr>
                <w:rFonts w:ascii="Times New Roman" w:eastAsia="Times New Roman" w:hAnsi="Times New Roman" w:cs="Times New Roman"/>
                <w:color w:val="000000"/>
                <w:sz w:val="24"/>
                <w:szCs w:val="24"/>
                <w:lang w:val="kk-KZ" w:eastAsia="ru-RU"/>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15"/>
              <w:gridCol w:w="915"/>
              <w:gridCol w:w="900"/>
              <w:gridCol w:w="900"/>
              <w:gridCol w:w="915"/>
            </w:tblGrid>
            <w:tr w:rsidR="007E179A" w:rsidRPr="004C342C" w:rsidTr="00EE7784">
              <w:trPr>
                <w:jc w:val="center"/>
              </w:trPr>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Е</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Ң</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Б</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Е</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b/>
                      <w:bCs/>
                      <w:color w:val="000000"/>
                      <w:sz w:val="24"/>
                      <w:szCs w:val="24"/>
                      <w:lang w:val="kk-KZ" w:eastAsia="ru-RU"/>
                    </w:rPr>
                    <w:t>К</w:t>
                  </w:r>
                </w:p>
              </w:tc>
            </w:tr>
          </w:tbl>
          <w:p w:rsidR="007E179A" w:rsidRPr="007E179A" w:rsidRDefault="007E179A" w:rsidP="007E179A">
            <w:pPr>
              <w:spacing w:after="0" w:line="240" w:lineRule="auto"/>
              <w:rPr>
                <w:rFonts w:ascii="Times New Roman" w:eastAsia="Times New Roman" w:hAnsi="Times New Roman" w:cs="Times New Roman"/>
                <w:color w:val="545454"/>
                <w:sz w:val="24"/>
                <w:szCs w:val="24"/>
                <w:lang w:val="kk-KZ" w:eastAsia="ru-RU"/>
              </w:rPr>
            </w:pPr>
            <w:r w:rsidRPr="007E179A">
              <w:rPr>
                <w:rFonts w:ascii="Times New Roman" w:eastAsia="Times New Roman" w:hAnsi="Times New Roman" w:cs="Times New Roman"/>
                <w:color w:val="545454"/>
                <w:sz w:val="24"/>
                <w:szCs w:val="24"/>
                <w:lang w:val="kk-KZ" w:eastAsia="ru-RU"/>
              </w:rPr>
              <w:t> </w:t>
            </w:r>
          </w:p>
          <w:p w:rsidR="00433F11" w:rsidRDefault="00433F11" w:rsidP="0072308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Суреттер арқылы бөлшек сандарды пайызбен жазу.</w:t>
            </w:r>
          </w:p>
          <w:p w:rsidR="007E179A" w:rsidRDefault="007E179A" w:rsidP="0072308E">
            <w:pPr>
              <w:spacing w:after="0" w:line="240" w:lineRule="auto"/>
              <w:rPr>
                <w:noProof/>
                <w:lang w:eastAsia="ru-RU"/>
              </w:rPr>
            </w:pPr>
            <w:r w:rsidRPr="004C342C">
              <w:rPr>
                <w:rFonts w:ascii="Times New Roman" w:eastAsia="Times New Roman" w:hAnsi="Times New Roman" w:cs="Times New Roman"/>
                <w:color w:val="000000"/>
                <w:sz w:val="24"/>
                <w:szCs w:val="24"/>
                <w:lang w:val="kk-KZ" w:eastAsia="ru-RU"/>
              </w:rPr>
              <w:t xml:space="preserve"> </w:t>
            </w:r>
          </w:p>
          <w:p w:rsidR="0066735A" w:rsidRDefault="00CB1F37" w:rsidP="0072308E">
            <w:pPr>
              <w:spacing w:after="0" w:line="240" w:lineRule="auto"/>
              <w:rPr>
                <w:noProof/>
                <w:lang w:eastAsia="ru-RU"/>
              </w:rPr>
            </w:pPr>
            <w:r w:rsidRPr="00CB1F37">
              <w:rPr>
                <w:rFonts w:ascii="Times New Roman" w:eastAsia="Times New Roman" w:hAnsi="Times New Roman" w:cs="Times New Roman"/>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05pt;margin-top:2.15pt;width:202.5pt;height:147.65pt;z-index:251658240">
                  <v:imagedata r:id="rId5" o:title=""/>
                </v:shape>
                <o:OLEObject Type="Embed" ProgID="PBrush" ShapeID="_x0000_s1026" DrawAspect="Content" ObjectID="_1587028274" r:id="rId6"/>
              </w:pict>
            </w:r>
          </w:p>
          <w:p w:rsidR="0066735A" w:rsidRDefault="0066735A" w:rsidP="0072308E">
            <w:pPr>
              <w:spacing w:after="0" w:line="240" w:lineRule="auto"/>
              <w:rPr>
                <w:noProof/>
                <w:lang w:eastAsia="ru-RU"/>
              </w:rPr>
            </w:pPr>
          </w:p>
          <w:p w:rsidR="0066735A" w:rsidRDefault="0066735A" w:rsidP="0072308E">
            <w:pPr>
              <w:spacing w:after="0" w:line="240" w:lineRule="auto"/>
              <w:rPr>
                <w:rFonts w:ascii="Times New Roman" w:eastAsia="Times New Roman" w:hAnsi="Times New Roman" w:cs="Times New Roman"/>
                <w:color w:val="000000"/>
                <w:sz w:val="24"/>
                <w:szCs w:val="24"/>
                <w:lang w:val="kk-KZ" w:eastAsia="ru-RU"/>
              </w:rPr>
            </w:pPr>
          </w:p>
          <w:p w:rsidR="00433F11" w:rsidRDefault="00433F11" w:rsidP="0072308E">
            <w:pPr>
              <w:spacing w:after="0" w:line="240" w:lineRule="auto"/>
              <w:rPr>
                <w:rFonts w:ascii="Times New Roman" w:eastAsia="Times New Roman" w:hAnsi="Times New Roman" w:cs="Times New Roman"/>
                <w:color w:val="000000"/>
                <w:sz w:val="24"/>
                <w:szCs w:val="24"/>
                <w:lang w:val="kk-KZ" w:eastAsia="ru-RU"/>
              </w:rPr>
            </w:pPr>
          </w:p>
          <w:p w:rsidR="00433F11" w:rsidRDefault="00433F11" w:rsidP="0072308E">
            <w:pPr>
              <w:spacing w:after="0" w:line="240" w:lineRule="auto"/>
              <w:rPr>
                <w:rFonts w:ascii="Times New Roman" w:eastAsia="Times New Roman" w:hAnsi="Times New Roman" w:cs="Times New Roman"/>
                <w:color w:val="545454"/>
                <w:sz w:val="24"/>
                <w:szCs w:val="24"/>
                <w:lang w:val="kk-KZ" w:eastAsia="ru-RU"/>
              </w:rPr>
            </w:pPr>
          </w:p>
          <w:p w:rsidR="0066735A" w:rsidRDefault="0066735A" w:rsidP="0072308E">
            <w:pPr>
              <w:spacing w:after="0" w:line="240" w:lineRule="auto"/>
              <w:rPr>
                <w:rFonts w:ascii="Times New Roman" w:eastAsia="Times New Roman" w:hAnsi="Times New Roman" w:cs="Times New Roman"/>
                <w:color w:val="545454"/>
                <w:sz w:val="24"/>
                <w:szCs w:val="24"/>
                <w:lang w:val="kk-KZ" w:eastAsia="ru-RU"/>
              </w:rPr>
            </w:pPr>
          </w:p>
          <w:p w:rsidR="0066735A" w:rsidRDefault="0066735A" w:rsidP="0072308E">
            <w:pPr>
              <w:spacing w:after="0" w:line="240" w:lineRule="auto"/>
              <w:rPr>
                <w:rFonts w:ascii="Times New Roman" w:eastAsia="Times New Roman" w:hAnsi="Times New Roman" w:cs="Times New Roman"/>
                <w:color w:val="545454"/>
                <w:sz w:val="24"/>
                <w:szCs w:val="24"/>
                <w:lang w:val="kk-KZ" w:eastAsia="ru-RU"/>
              </w:rPr>
            </w:pPr>
          </w:p>
          <w:p w:rsidR="0066735A" w:rsidRDefault="0066735A" w:rsidP="0072308E">
            <w:pPr>
              <w:spacing w:after="0" w:line="240" w:lineRule="auto"/>
              <w:rPr>
                <w:rFonts w:ascii="Times New Roman" w:eastAsia="Times New Roman" w:hAnsi="Times New Roman" w:cs="Times New Roman"/>
                <w:color w:val="545454"/>
                <w:sz w:val="24"/>
                <w:szCs w:val="24"/>
                <w:lang w:val="kk-KZ" w:eastAsia="ru-RU"/>
              </w:rPr>
            </w:pPr>
          </w:p>
          <w:p w:rsidR="0066735A" w:rsidRDefault="0066735A" w:rsidP="0072308E">
            <w:pPr>
              <w:spacing w:after="0" w:line="240" w:lineRule="auto"/>
              <w:rPr>
                <w:rFonts w:ascii="Times New Roman" w:eastAsia="Times New Roman" w:hAnsi="Times New Roman" w:cs="Times New Roman"/>
                <w:color w:val="545454"/>
                <w:sz w:val="24"/>
                <w:szCs w:val="24"/>
                <w:lang w:val="kk-KZ" w:eastAsia="ru-RU"/>
              </w:rPr>
            </w:pPr>
          </w:p>
          <w:p w:rsidR="0066735A" w:rsidRDefault="0066735A" w:rsidP="0072308E">
            <w:pPr>
              <w:spacing w:after="0" w:line="240" w:lineRule="auto"/>
              <w:rPr>
                <w:rFonts w:ascii="Times New Roman" w:eastAsia="Times New Roman" w:hAnsi="Times New Roman" w:cs="Times New Roman"/>
                <w:color w:val="545454"/>
                <w:sz w:val="24"/>
                <w:szCs w:val="24"/>
                <w:lang w:val="kk-KZ" w:eastAsia="ru-RU"/>
              </w:rPr>
            </w:pPr>
          </w:p>
          <w:p w:rsidR="0066735A" w:rsidRDefault="0066735A" w:rsidP="0072308E">
            <w:pPr>
              <w:spacing w:after="0" w:line="240" w:lineRule="auto"/>
              <w:rPr>
                <w:rFonts w:ascii="Times New Roman" w:eastAsia="Times New Roman" w:hAnsi="Times New Roman" w:cs="Times New Roman"/>
                <w:color w:val="545454"/>
                <w:sz w:val="24"/>
                <w:szCs w:val="24"/>
                <w:lang w:val="kk-KZ" w:eastAsia="ru-RU"/>
              </w:rPr>
            </w:pPr>
          </w:p>
          <w:p w:rsidR="0066735A" w:rsidRPr="00433F11" w:rsidRDefault="0066735A" w:rsidP="0072308E">
            <w:pPr>
              <w:spacing w:after="0" w:line="240" w:lineRule="auto"/>
              <w:rPr>
                <w:rFonts w:ascii="Times New Roman" w:eastAsia="Times New Roman" w:hAnsi="Times New Roman" w:cs="Times New Roman"/>
                <w:color w:val="545454"/>
                <w:sz w:val="24"/>
                <w:szCs w:val="24"/>
                <w:lang w:val="kk-KZ"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433F11"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433F11">
              <w:rPr>
                <w:rFonts w:ascii="Times New Roman" w:eastAsia="Times New Roman" w:hAnsi="Times New Roman" w:cs="Times New Roman"/>
                <w:color w:val="000000"/>
                <w:sz w:val="24"/>
                <w:szCs w:val="24"/>
                <w:lang w:val="kk-KZ" w:eastAsia="ru-RU"/>
              </w:rPr>
              <w:t>Қызықты суреттермен берілген есептер, мысалдар, тірек сызбалар</w:t>
            </w:r>
          </w:p>
        </w:tc>
      </w:tr>
      <w:tr w:rsidR="007E179A" w:rsidRPr="00C7058D"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C7058D"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C7058D">
              <w:rPr>
                <w:rFonts w:ascii="Times New Roman" w:eastAsia="Times New Roman" w:hAnsi="Times New Roman" w:cs="Times New Roman"/>
                <w:color w:val="000000"/>
                <w:sz w:val="24"/>
                <w:szCs w:val="24"/>
                <w:lang w:val="kk-KZ" w:eastAsia="ru-RU"/>
              </w:rPr>
              <w:t xml:space="preserve">Есептер шығару «Терең ой» </w:t>
            </w: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p>
          <w:p w:rsidR="00C85310" w:rsidRPr="00C85310" w:rsidRDefault="00C85310" w:rsidP="007E179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Сергіту сәті</w:t>
            </w: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C7058D" w:rsidRDefault="007E179A" w:rsidP="007E179A">
            <w:pPr>
              <w:spacing w:after="0" w:line="240" w:lineRule="auto"/>
              <w:ind w:left="176"/>
              <w:rPr>
                <w:rFonts w:ascii="Times New Roman" w:eastAsia="Times New Roman" w:hAnsi="Times New Roman" w:cs="Times New Roman"/>
                <w:color w:val="000000"/>
                <w:sz w:val="24"/>
                <w:szCs w:val="24"/>
                <w:lang w:val="kk-KZ" w:eastAsia="ru-RU"/>
              </w:rPr>
            </w:pPr>
            <w:r w:rsidRPr="00C7058D">
              <w:rPr>
                <w:rFonts w:ascii="Times New Roman" w:eastAsia="Times New Roman" w:hAnsi="Times New Roman" w:cs="Times New Roman"/>
                <w:color w:val="000000"/>
                <w:sz w:val="24"/>
                <w:szCs w:val="24"/>
                <w:lang w:val="kk-KZ" w:eastAsia="ru-RU"/>
              </w:rPr>
              <w:lastRenderedPageBreak/>
              <w:t>Бұл кезең </w:t>
            </w:r>
            <w:r w:rsidRPr="00C7058D">
              <w:rPr>
                <w:rFonts w:ascii="Times New Roman" w:eastAsia="Times New Roman" w:hAnsi="Times New Roman" w:cs="Times New Roman"/>
                <w:b/>
                <w:bCs/>
                <w:color w:val="000000"/>
                <w:sz w:val="24"/>
                <w:szCs w:val="24"/>
                <w:lang w:val="kk-KZ" w:eastAsia="ru-RU"/>
              </w:rPr>
              <w:t>«ТЕРЕҢ ОЙ».</w:t>
            </w:r>
            <w:r w:rsidRPr="00C7058D">
              <w:rPr>
                <w:rFonts w:ascii="Times New Roman" w:eastAsia="Times New Roman" w:hAnsi="Times New Roman" w:cs="Times New Roman"/>
                <w:color w:val="000000"/>
                <w:sz w:val="24"/>
                <w:szCs w:val="24"/>
                <w:lang w:val="kk-KZ" w:eastAsia="ru-RU"/>
              </w:rPr>
              <w:t> Бұл кезеңде терең ойлану арқылы есептер шығару дағдыларынды қалыптастырамыз.</w:t>
            </w:r>
          </w:p>
          <w:p w:rsidR="0072308E" w:rsidRDefault="0072308E" w:rsidP="007E179A">
            <w:pPr>
              <w:spacing w:after="0" w:line="240" w:lineRule="auto"/>
              <w:ind w:left="176"/>
              <w:rPr>
                <w:rFonts w:ascii="Times New Roman" w:eastAsia="Times New Roman" w:hAnsi="Times New Roman" w:cs="Times New Roman"/>
                <w:color w:val="545454"/>
                <w:sz w:val="24"/>
                <w:szCs w:val="24"/>
                <w:lang w:val="kk-KZ" w:eastAsia="ru-RU"/>
              </w:rPr>
            </w:pPr>
          </w:p>
          <w:p w:rsidR="0072308E" w:rsidRDefault="0072308E" w:rsidP="007E179A">
            <w:pPr>
              <w:spacing w:after="0" w:line="240" w:lineRule="auto"/>
              <w:ind w:left="176"/>
              <w:rPr>
                <w:rFonts w:ascii="Times New Roman" w:eastAsia="Times New Roman" w:hAnsi="Times New Roman" w:cs="Times New Roman"/>
                <w:color w:val="545454"/>
                <w:sz w:val="24"/>
                <w:szCs w:val="24"/>
                <w:lang w:val="kk-KZ" w:eastAsia="ru-RU"/>
              </w:rPr>
            </w:pPr>
          </w:p>
          <w:p w:rsidR="00C85310" w:rsidRPr="0082624F" w:rsidRDefault="00C85310" w:rsidP="00C85310">
            <w:pPr>
              <w:spacing w:after="0" w:line="240" w:lineRule="auto"/>
              <w:ind w:left="176"/>
              <w:rPr>
                <w:rFonts w:ascii="Times New Roman" w:eastAsia="Times New Roman" w:hAnsi="Times New Roman" w:cs="Times New Roman"/>
                <w:color w:val="000000"/>
                <w:sz w:val="24"/>
                <w:szCs w:val="24"/>
                <w:lang w:eastAsia="ru-RU"/>
              </w:rPr>
            </w:pPr>
            <w:r w:rsidRPr="00C7058D">
              <w:rPr>
                <w:rFonts w:ascii="Times New Roman" w:eastAsia="Times New Roman" w:hAnsi="Times New Roman" w:cs="Times New Roman"/>
                <w:color w:val="000000"/>
                <w:sz w:val="24"/>
                <w:szCs w:val="24"/>
                <w:lang w:val="kk-KZ" w:eastAsia="ru-RU"/>
              </w:rPr>
              <w:t xml:space="preserve">А) Сыныпта 30 оқушы бар. Сынып оқушыларының 60%-і қыздар. </w:t>
            </w:r>
            <w:proofErr w:type="spellStart"/>
            <w:r w:rsidRPr="0082624F">
              <w:rPr>
                <w:rFonts w:ascii="Times New Roman" w:eastAsia="Times New Roman" w:hAnsi="Times New Roman" w:cs="Times New Roman"/>
                <w:color w:val="000000"/>
                <w:sz w:val="24"/>
                <w:szCs w:val="24"/>
                <w:lang w:eastAsia="ru-RU"/>
              </w:rPr>
              <w:t>Сыныпта</w:t>
            </w:r>
            <w:proofErr w:type="spellEnd"/>
            <w:r w:rsidRPr="0082624F">
              <w:rPr>
                <w:rFonts w:ascii="Times New Roman" w:eastAsia="Times New Roman" w:hAnsi="Times New Roman" w:cs="Times New Roman"/>
                <w:color w:val="000000"/>
                <w:sz w:val="24"/>
                <w:szCs w:val="24"/>
                <w:lang w:eastAsia="ru-RU"/>
              </w:rPr>
              <w:t xml:space="preserve"> </w:t>
            </w:r>
            <w:proofErr w:type="spellStart"/>
            <w:r w:rsidRPr="0082624F">
              <w:rPr>
                <w:rFonts w:ascii="Times New Roman" w:eastAsia="Times New Roman" w:hAnsi="Times New Roman" w:cs="Times New Roman"/>
                <w:color w:val="000000"/>
                <w:sz w:val="24"/>
                <w:szCs w:val="24"/>
                <w:lang w:eastAsia="ru-RU"/>
              </w:rPr>
              <w:t>неше</w:t>
            </w:r>
            <w:proofErr w:type="spellEnd"/>
            <w:r w:rsidRPr="0082624F">
              <w:rPr>
                <w:rFonts w:ascii="Times New Roman" w:eastAsia="Times New Roman" w:hAnsi="Times New Roman" w:cs="Times New Roman"/>
                <w:color w:val="000000"/>
                <w:sz w:val="24"/>
                <w:szCs w:val="24"/>
                <w:lang w:eastAsia="ru-RU"/>
              </w:rPr>
              <w:t xml:space="preserve"> қыз бар?</w:t>
            </w:r>
          </w:p>
          <w:p w:rsidR="00C85310" w:rsidRPr="0082624F" w:rsidRDefault="00C85310" w:rsidP="00C85310">
            <w:pPr>
              <w:spacing w:after="0" w:line="240" w:lineRule="auto"/>
              <w:ind w:left="176"/>
              <w:rPr>
                <w:rFonts w:ascii="Times New Roman" w:eastAsia="Times New Roman" w:hAnsi="Times New Roman" w:cs="Times New Roman"/>
                <w:color w:val="000000"/>
                <w:sz w:val="24"/>
                <w:szCs w:val="24"/>
                <w:lang w:eastAsia="ru-RU"/>
              </w:rPr>
            </w:pPr>
          </w:p>
          <w:p w:rsidR="00C85310" w:rsidRPr="0082624F" w:rsidRDefault="00C85310" w:rsidP="00C85310">
            <w:pPr>
              <w:spacing w:after="0" w:line="240" w:lineRule="auto"/>
              <w:ind w:left="176"/>
              <w:rPr>
                <w:rFonts w:ascii="Times New Roman" w:eastAsia="Times New Roman" w:hAnsi="Times New Roman" w:cs="Times New Roman"/>
                <w:color w:val="000000"/>
                <w:sz w:val="24"/>
                <w:szCs w:val="24"/>
                <w:lang w:eastAsia="ru-RU"/>
              </w:rPr>
            </w:pPr>
            <w:proofErr w:type="spellStart"/>
            <w:r w:rsidRPr="0082624F">
              <w:rPr>
                <w:rFonts w:ascii="Times New Roman" w:eastAsia="Times New Roman" w:hAnsi="Times New Roman" w:cs="Times New Roman"/>
                <w:color w:val="000000"/>
                <w:sz w:val="24"/>
                <w:szCs w:val="24"/>
                <w:lang w:eastAsia="ru-RU"/>
              </w:rPr>
              <w:t>Шешуі</w:t>
            </w:r>
            <w:proofErr w:type="spellEnd"/>
            <w:r w:rsidRPr="0082624F">
              <w:rPr>
                <w:rFonts w:ascii="Times New Roman" w:eastAsia="Times New Roman" w:hAnsi="Times New Roman" w:cs="Times New Roman"/>
                <w:color w:val="000000"/>
                <w:sz w:val="24"/>
                <w:szCs w:val="24"/>
                <w:lang w:eastAsia="ru-RU"/>
              </w:rPr>
              <w:t>: </w:t>
            </w:r>
            <w:r w:rsidRPr="0082624F">
              <w:rPr>
                <w:rFonts w:ascii="Times New Roman" w:eastAsia="Times New Roman" w:hAnsi="Times New Roman" w:cs="Times New Roman"/>
                <w:noProof/>
                <w:color w:val="000000"/>
                <w:sz w:val="24"/>
                <w:szCs w:val="24"/>
                <w:lang w:eastAsia="ru-RU"/>
              </w:rPr>
              <w:drawing>
                <wp:inline distT="0" distB="0" distL="0" distR="0">
                  <wp:extent cx="1276350" cy="361950"/>
                  <wp:effectExtent l="19050" t="0" r="0" b="0"/>
                  <wp:docPr id="3" name="Рисунок 7" descr="https://arhivurokov.ru/kopilka/up/html/2018/02/01/k_5a72cb43d8ce2/454041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8/02/01/k_5a72cb43d8ce2/454041_23.png"/>
                          <pic:cNvPicPr>
                            <a:picLocks noChangeAspect="1" noChangeArrowheads="1"/>
                          </pic:cNvPicPr>
                        </pic:nvPicPr>
                        <pic:blipFill>
                          <a:blip r:embed="rId7" cstate="print"/>
                          <a:srcRect/>
                          <a:stretch>
                            <a:fillRect/>
                          </a:stretch>
                        </pic:blipFill>
                        <pic:spPr bwMode="auto">
                          <a:xfrm>
                            <a:off x="0" y="0"/>
                            <a:ext cx="1276350" cy="361950"/>
                          </a:xfrm>
                          <a:prstGeom prst="rect">
                            <a:avLst/>
                          </a:prstGeom>
                          <a:noFill/>
                          <a:ln w="9525">
                            <a:noFill/>
                            <a:miter lim="800000"/>
                            <a:headEnd/>
                            <a:tailEnd/>
                          </a:ln>
                        </pic:spPr>
                      </pic:pic>
                    </a:graphicData>
                  </a:graphic>
                </wp:inline>
              </w:drawing>
            </w:r>
          </w:p>
          <w:p w:rsidR="00C85310" w:rsidRDefault="00C85310" w:rsidP="007E179A">
            <w:pPr>
              <w:spacing w:after="0" w:line="240" w:lineRule="auto"/>
              <w:ind w:left="176"/>
              <w:rPr>
                <w:rFonts w:ascii="Times New Roman" w:eastAsia="Times New Roman" w:hAnsi="Times New Roman" w:cs="Times New Roman"/>
                <w:color w:val="000000"/>
                <w:sz w:val="24"/>
                <w:szCs w:val="24"/>
                <w:lang w:val="kk-KZ" w:eastAsia="ru-RU"/>
              </w:rPr>
            </w:pPr>
          </w:p>
          <w:p w:rsidR="0082624F" w:rsidRDefault="00C85310" w:rsidP="00C85310">
            <w:pPr>
              <w:spacing w:after="0" w:line="240" w:lineRule="auto"/>
              <w:ind w:left="176"/>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 xml:space="preserve">Б) </w:t>
            </w:r>
            <w:r w:rsidR="008A0879" w:rsidRPr="008A0879">
              <w:rPr>
                <w:rFonts w:ascii="Times New Roman" w:eastAsia="Times New Roman" w:hAnsi="Times New Roman" w:cs="Times New Roman"/>
                <w:color w:val="000000"/>
                <w:sz w:val="24"/>
                <w:szCs w:val="24"/>
                <w:lang w:val="kk-KZ" w:eastAsia="ru-RU"/>
              </w:rPr>
              <w:t>Саяжай учаскесінде  320 қызғалдақ өсіп тұр,оның        15% сары.        Қанша сары қызғалдақ бар? Шешуі:         1% қанша қызғалдақ екенін табайық.     320 : 100 = 3,2.         Енді 15% неше қызғалдақ    екенін анықтайық.      </w:t>
            </w:r>
            <w:r w:rsidR="008A0879" w:rsidRPr="008A0879">
              <w:rPr>
                <w:rFonts w:ascii="Times New Roman" w:eastAsia="Times New Roman" w:hAnsi="Times New Roman" w:cs="Times New Roman"/>
                <w:color w:val="000000"/>
                <w:sz w:val="24"/>
                <w:szCs w:val="24"/>
                <w:lang w:eastAsia="ru-RU"/>
              </w:rPr>
              <w:t xml:space="preserve">3,2 • 15 = 48. </w:t>
            </w:r>
          </w:p>
          <w:p w:rsidR="00433F11" w:rsidRPr="0082624F" w:rsidRDefault="008A0879" w:rsidP="00C85310">
            <w:pPr>
              <w:spacing w:after="0" w:line="240" w:lineRule="auto"/>
              <w:ind w:left="176"/>
              <w:jc w:val="both"/>
              <w:rPr>
                <w:rFonts w:ascii="Times New Roman" w:eastAsia="Times New Roman" w:hAnsi="Times New Roman" w:cs="Times New Roman"/>
                <w:color w:val="000000"/>
                <w:sz w:val="24"/>
                <w:szCs w:val="24"/>
                <w:lang w:eastAsia="ru-RU"/>
              </w:rPr>
            </w:pPr>
            <w:proofErr w:type="spellStart"/>
            <w:r w:rsidRPr="008A0879">
              <w:rPr>
                <w:rFonts w:ascii="Times New Roman" w:eastAsia="Times New Roman" w:hAnsi="Times New Roman" w:cs="Times New Roman"/>
                <w:color w:val="000000"/>
                <w:sz w:val="24"/>
                <w:szCs w:val="24"/>
                <w:lang w:eastAsia="ru-RU"/>
              </w:rPr>
              <w:t>Жауабы</w:t>
            </w:r>
            <w:proofErr w:type="spellEnd"/>
            <w:r w:rsidRPr="008A0879">
              <w:rPr>
                <w:rFonts w:ascii="Times New Roman" w:eastAsia="Times New Roman" w:hAnsi="Times New Roman" w:cs="Times New Roman"/>
                <w:color w:val="000000"/>
                <w:sz w:val="24"/>
                <w:szCs w:val="24"/>
                <w:lang w:eastAsia="ru-RU"/>
              </w:rPr>
              <w:t xml:space="preserve">: </w:t>
            </w:r>
            <w:proofErr w:type="spellStart"/>
            <w:r w:rsidRPr="008A0879">
              <w:rPr>
                <w:rFonts w:ascii="Times New Roman" w:eastAsia="Times New Roman" w:hAnsi="Times New Roman" w:cs="Times New Roman"/>
                <w:color w:val="000000"/>
                <w:sz w:val="24"/>
                <w:szCs w:val="24"/>
                <w:lang w:eastAsia="ru-RU"/>
              </w:rPr>
              <w:t>саяжайда</w:t>
            </w:r>
            <w:proofErr w:type="spellEnd"/>
            <w:r w:rsidRPr="008A0879">
              <w:rPr>
                <w:rFonts w:ascii="Times New Roman" w:eastAsia="Times New Roman" w:hAnsi="Times New Roman" w:cs="Times New Roman"/>
                <w:color w:val="000000"/>
                <w:sz w:val="24"/>
                <w:szCs w:val="24"/>
                <w:lang w:eastAsia="ru-RU"/>
              </w:rPr>
              <w:t xml:space="preserve"> 48 </w:t>
            </w:r>
            <w:proofErr w:type="spellStart"/>
            <w:r w:rsidRPr="008A0879">
              <w:rPr>
                <w:rFonts w:ascii="Times New Roman" w:eastAsia="Times New Roman" w:hAnsi="Times New Roman" w:cs="Times New Roman"/>
                <w:color w:val="000000"/>
                <w:sz w:val="24"/>
                <w:szCs w:val="24"/>
                <w:lang w:eastAsia="ru-RU"/>
              </w:rPr>
              <w:t>сары</w:t>
            </w:r>
            <w:proofErr w:type="spellEnd"/>
            <w:r w:rsidRPr="008A0879">
              <w:rPr>
                <w:rFonts w:ascii="Times New Roman" w:eastAsia="Times New Roman" w:hAnsi="Times New Roman" w:cs="Times New Roman"/>
                <w:color w:val="000000"/>
                <w:sz w:val="24"/>
                <w:szCs w:val="24"/>
                <w:lang w:eastAsia="ru-RU"/>
              </w:rPr>
              <w:t xml:space="preserve"> қызғалдақ бар.</w:t>
            </w:r>
          </w:p>
          <w:p w:rsidR="0082624F" w:rsidRPr="0082624F" w:rsidRDefault="0082624F" w:rsidP="00C85310">
            <w:pPr>
              <w:spacing w:after="0" w:line="240" w:lineRule="auto"/>
              <w:ind w:left="176"/>
              <w:rPr>
                <w:rFonts w:ascii="Times New Roman" w:eastAsia="Times New Roman" w:hAnsi="Times New Roman" w:cs="Times New Roman"/>
                <w:color w:val="000000"/>
                <w:sz w:val="24"/>
                <w:szCs w:val="24"/>
                <w:lang w:eastAsia="ru-RU"/>
              </w:rPr>
            </w:pPr>
          </w:p>
          <w:p w:rsidR="0082624F" w:rsidRPr="0082624F" w:rsidRDefault="0082624F" w:rsidP="007E179A">
            <w:pPr>
              <w:spacing w:after="0" w:line="240" w:lineRule="auto"/>
              <w:ind w:left="176"/>
              <w:rPr>
                <w:rFonts w:ascii="Times New Roman" w:eastAsia="Times New Roman" w:hAnsi="Times New Roman" w:cs="Times New Roman"/>
                <w:color w:val="000000"/>
                <w:sz w:val="24"/>
                <w:szCs w:val="24"/>
                <w:lang w:eastAsia="ru-RU"/>
              </w:rPr>
            </w:pPr>
          </w:p>
          <w:p w:rsidR="0082624F" w:rsidRDefault="0082624F" w:rsidP="007E179A">
            <w:pPr>
              <w:spacing w:after="0" w:line="240" w:lineRule="auto"/>
              <w:ind w:left="176"/>
              <w:rPr>
                <w:rFonts w:ascii="Helvetica" w:eastAsia="Times New Roman" w:hAnsi="Helvetica" w:cs="Helvetica"/>
                <w:b/>
                <w:bCs/>
                <w:color w:val="333333"/>
                <w:sz w:val="21"/>
                <w:szCs w:val="21"/>
                <w:lang w:val="en-US" w:eastAsia="ru-RU"/>
              </w:rPr>
            </w:pPr>
            <w:r w:rsidRPr="0082624F">
              <w:rPr>
                <w:rFonts w:ascii="Helvetica" w:eastAsia="Times New Roman" w:hAnsi="Helvetica" w:cs="Helvetica"/>
                <w:b/>
                <w:bCs/>
                <w:color w:val="333333"/>
                <w:sz w:val="21"/>
                <w:szCs w:val="21"/>
                <w:lang w:eastAsia="ru-RU"/>
              </w:rPr>
              <w:t xml:space="preserve">Дескриптор </w:t>
            </w:r>
          </w:p>
          <w:p w:rsidR="0082624F" w:rsidRDefault="0082624F" w:rsidP="007E179A">
            <w:pPr>
              <w:spacing w:after="0" w:line="240" w:lineRule="auto"/>
              <w:ind w:left="176"/>
              <w:rPr>
                <w:rFonts w:ascii="Helvetica" w:eastAsia="Times New Roman" w:hAnsi="Helvetica" w:cs="Helvetica"/>
                <w:b/>
                <w:bCs/>
                <w:color w:val="333333"/>
                <w:sz w:val="21"/>
                <w:szCs w:val="21"/>
                <w:lang w:val="en-US" w:eastAsia="ru-RU"/>
              </w:rPr>
            </w:pPr>
            <w:r w:rsidRPr="00B027F1">
              <w:rPr>
                <w:rFonts w:ascii="Helvetica" w:eastAsia="Times New Roman" w:hAnsi="Helvetica" w:cs="Helvetica"/>
                <w:b/>
                <w:bCs/>
                <w:color w:val="333333"/>
                <w:sz w:val="21"/>
                <w:szCs w:val="21"/>
                <w:lang w:val="en-US" w:eastAsia="ru-RU"/>
              </w:rPr>
              <w:t xml:space="preserve">- </w:t>
            </w:r>
            <w:proofErr w:type="spellStart"/>
            <w:proofErr w:type="gramStart"/>
            <w:r w:rsidRPr="0082624F">
              <w:rPr>
                <w:rFonts w:ascii="Helvetica" w:eastAsia="Times New Roman" w:hAnsi="Helvetica" w:cs="Helvetica"/>
                <w:b/>
                <w:bCs/>
                <w:color w:val="333333"/>
                <w:sz w:val="21"/>
                <w:szCs w:val="21"/>
                <w:lang w:eastAsia="ru-RU"/>
              </w:rPr>
              <w:t>есептеу</w:t>
            </w:r>
            <w:proofErr w:type="spellEnd"/>
            <w:proofErr w:type="gramEnd"/>
            <w:r w:rsidRPr="0082624F">
              <w:rPr>
                <w:rFonts w:ascii="Helvetica" w:eastAsia="Times New Roman" w:hAnsi="Helvetica" w:cs="Helvetica"/>
                <w:b/>
                <w:bCs/>
                <w:color w:val="333333"/>
                <w:sz w:val="21"/>
                <w:szCs w:val="21"/>
                <w:lang w:val="en-US" w:eastAsia="ru-RU"/>
              </w:rPr>
              <w:t xml:space="preserve"> </w:t>
            </w:r>
            <w:proofErr w:type="spellStart"/>
            <w:r w:rsidRPr="0082624F">
              <w:rPr>
                <w:rFonts w:ascii="Helvetica" w:eastAsia="Times New Roman" w:hAnsi="Helvetica" w:cs="Helvetica"/>
                <w:b/>
                <w:bCs/>
                <w:color w:val="333333"/>
                <w:sz w:val="21"/>
                <w:szCs w:val="21"/>
                <w:lang w:eastAsia="ru-RU"/>
              </w:rPr>
              <w:t>жолдарын</w:t>
            </w:r>
            <w:proofErr w:type="spellEnd"/>
            <w:r w:rsidRPr="0082624F">
              <w:rPr>
                <w:rFonts w:ascii="Helvetica" w:eastAsia="Times New Roman" w:hAnsi="Helvetica" w:cs="Helvetica"/>
                <w:b/>
                <w:bCs/>
                <w:color w:val="333333"/>
                <w:sz w:val="21"/>
                <w:szCs w:val="21"/>
                <w:lang w:val="en-US" w:eastAsia="ru-RU"/>
              </w:rPr>
              <w:t xml:space="preserve"> </w:t>
            </w:r>
            <w:r w:rsidRPr="0082624F">
              <w:rPr>
                <w:rFonts w:ascii="Helvetica" w:eastAsia="Times New Roman" w:hAnsi="Helvetica" w:cs="Helvetica"/>
                <w:b/>
                <w:bCs/>
                <w:color w:val="333333"/>
                <w:sz w:val="21"/>
                <w:szCs w:val="21"/>
                <w:lang w:eastAsia="ru-RU"/>
              </w:rPr>
              <w:t>анықта</w:t>
            </w:r>
            <w:r w:rsidR="00B027F1">
              <w:rPr>
                <w:rFonts w:ascii="Helvetica" w:eastAsia="Times New Roman" w:hAnsi="Helvetica" w:cs="Helvetica"/>
                <w:b/>
                <w:bCs/>
                <w:color w:val="333333"/>
                <w:sz w:val="21"/>
                <w:szCs w:val="21"/>
                <w:lang w:eastAsia="ru-RU"/>
              </w:rPr>
              <w:t>й</w:t>
            </w:r>
            <w:r w:rsidRPr="0082624F">
              <w:rPr>
                <w:rFonts w:ascii="Helvetica" w:eastAsia="Times New Roman" w:hAnsi="Helvetica" w:cs="Helvetica"/>
                <w:b/>
                <w:bCs/>
                <w:color w:val="333333"/>
                <w:sz w:val="21"/>
                <w:szCs w:val="21"/>
                <w:lang w:eastAsia="ru-RU"/>
              </w:rPr>
              <w:t>ды</w:t>
            </w:r>
            <w:r w:rsidRPr="0082624F">
              <w:rPr>
                <w:rFonts w:ascii="Helvetica" w:eastAsia="Times New Roman" w:hAnsi="Helvetica" w:cs="Helvetica"/>
                <w:b/>
                <w:bCs/>
                <w:color w:val="333333"/>
                <w:sz w:val="21"/>
                <w:szCs w:val="21"/>
                <w:lang w:val="en-US" w:eastAsia="ru-RU"/>
              </w:rPr>
              <w:t>.</w:t>
            </w:r>
          </w:p>
          <w:p w:rsidR="0082624F" w:rsidRPr="0082624F" w:rsidRDefault="0082624F" w:rsidP="007E179A">
            <w:pPr>
              <w:spacing w:after="0" w:line="240" w:lineRule="auto"/>
              <w:ind w:left="176"/>
              <w:rPr>
                <w:rFonts w:ascii="Times New Roman" w:eastAsia="Times New Roman" w:hAnsi="Times New Roman" w:cs="Times New Roman"/>
                <w:color w:val="000000"/>
                <w:sz w:val="24"/>
                <w:szCs w:val="24"/>
                <w:lang w:val="en-US" w:eastAsia="ru-RU"/>
              </w:rPr>
            </w:pPr>
            <w:r w:rsidRPr="00B027F1">
              <w:rPr>
                <w:rFonts w:ascii="Helvetica" w:eastAsia="Times New Roman" w:hAnsi="Helvetica" w:cs="Helvetica"/>
                <w:b/>
                <w:bCs/>
                <w:color w:val="333333"/>
                <w:sz w:val="21"/>
                <w:szCs w:val="21"/>
                <w:lang w:val="en-US" w:eastAsia="ru-RU"/>
              </w:rPr>
              <w:t xml:space="preserve">- </w:t>
            </w:r>
            <w:proofErr w:type="spellStart"/>
            <w:proofErr w:type="gramStart"/>
            <w:r>
              <w:rPr>
                <w:rFonts w:ascii="Helvetica" w:eastAsia="Times New Roman" w:hAnsi="Helvetica" w:cs="Helvetica"/>
                <w:b/>
                <w:bCs/>
                <w:color w:val="333333"/>
                <w:sz w:val="21"/>
                <w:szCs w:val="21"/>
                <w:lang w:eastAsia="ru-RU"/>
              </w:rPr>
              <w:t>п</w:t>
            </w:r>
            <w:r w:rsidRPr="0082624F">
              <w:rPr>
                <w:rFonts w:ascii="Helvetica" w:eastAsia="Times New Roman" w:hAnsi="Helvetica" w:cs="Helvetica"/>
                <w:b/>
                <w:bCs/>
                <w:color w:val="333333"/>
                <w:sz w:val="21"/>
                <w:szCs w:val="21"/>
                <w:lang w:eastAsia="ru-RU"/>
              </w:rPr>
              <w:t>айызды</w:t>
            </w:r>
            <w:proofErr w:type="spellEnd"/>
            <w:proofErr w:type="gramEnd"/>
            <w:r w:rsidRPr="0082624F">
              <w:rPr>
                <w:rFonts w:ascii="Helvetica" w:eastAsia="Times New Roman" w:hAnsi="Helvetica" w:cs="Helvetica"/>
                <w:b/>
                <w:bCs/>
                <w:color w:val="333333"/>
                <w:sz w:val="21"/>
                <w:szCs w:val="21"/>
                <w:lang w:val="en-US" w:eastAsia="ru-RU"/>
              </w:rPr>
              <w:t xml:space="preserve"> </w:t>
            </w:r>
            <w:proofErr w:type="spellStart"/>
            <w:r w:rsidRPr="0082624F">
              <w:rPr>
                <w:rFonts w:ascii="Helvetica" w:eastAsia="Times New Roman" w:hAnsi="Helvetica" w:cs="Helvetica"/>
                <w:b/>
                <w:bCs/>
                <w:color w:val="333333"/>
                <w:sz w:val="21"/>
                <w:szCs w:val="21"/>
                <w:lang w:eastAsia="ru-RU"/>
              </w:rPr>
              <w:t>жай</w:t>
            </w:r>
            <w:proofErr w:type="spellEnd"/>
            <w:r w:rsidRPr="0082624F">
              <w:rPr>
                <w:rFonts w:ascii="Helvetica" w:eastAsia="Times New Roman" w:hAnsi="Helvetica" w:cs="Helvetica"/>
                <w:b/>
                <w:bCs/>
                <w:color w:val="333333"/>
                <w:sz w:val="21"/>
                <w:szCs w:val="21"/>
                <w:lang w:val="en-US" w:eastAsia="ru-RU"/>
              </w:rPr>
              <w:t xml:space="preserve"> </w:t>
            </w:r>
            <w:r w:rsidRPr="0082624F">
              <w:rPr>
                <w:rFonts w:ascii="Helvetica" w:eastAsia="Times New Roman" w:hAnsi="Helvetica" w:cs="Helvetica"/>
                <w:b/>
                <w:bCs/>
                <w:color w:val="333333"/>
                <w:sz w:val="21"/>
                <w:szCs w:val="21"/>
                <w:lang w:eastAsia="ru-RU"/>
              </w:rPr>
              <w:t>бөлшек</w:t>
            </w:r>
            <w:r w:rsidRPr="0082624F">
              <w:rPr>
                <w:rFonts w:ascii="Helvetica" w:eastAsia="Times New Roman" w:hAnsi="Helvetica" w:cs="Helvetica"/>
                <w:b/>
                <w:bCs/>
                <w:color w:val="333333"/>
                <w:sz w:val="21"/>
                <w:szCs w:val="21"/>
                <w:lang w:val="en-US" w:eastAsia="ru-RU"/>
              </w:rPr>
              <w:t xml:space="preserve"> </w:t>
            </w:r>
            <w:r w:rsidRPr="0082624F">
              <w:rPr>
                <w:rFonts w:ascii="Helvetica" w:eastAsia="Times New Roman" w:hAnsi="Helvetica" w:cs="Helvetica"/>
                <w:b/>
                <w:bCs/>
                <w:color w:val="333333"/>
                <w:sz w:val="21"/>
                <w:szCs w:val="21"/>
                <w:lang w:eastAsia="ru-RU"/>
              </w:rPr>
              <w:t>түрінде</w:t>
            </w:r>
            <w:r w:rsidRPr="0082624F">
              <w:rPr>
                <w:rFonts w:ascii="Helvetica" w:eastAsia="Times New Roman" w:hAnsi="Helvetica" w:cs="Helvetica"/>
                <w:b/>
                <w:bCs/>
                <w:color w:val="333333"/>
                <w:sz w:val="21"/>
                <w:szCs w:val="21"/>
                <w:lang w:val="en-US" w:eastAsia="ru-RU"/>
              </w:rPr>
              <w:t xml:space="preserve"> </w:t>
            </w:r>
            <w:r w:rsidRPr="0082624F">
              <w:rPr>
                <w:rFonts w:ascii="Helvetica" w:eastAsia="Times New Roman" w:hAnsi="Helvetica" w:cs="Helvetica"/>
                <w:b/>
                <w:bCs/>
                <w:color w:val="333333"/>
                <w:sz w:val="21"/>
                <w:szCs w:val="21"/>
                <w:lang w:eastAsia="ru-RU"/>
              </w:rPr>
              <w:t>көрсетеді</w:t>
            </w:r>
            <w:r w:rsidRPr="0082624F">
              <w:rPr>
                <w:rFonts w:ascii="Helvetica" w:eastAsia="Times New Roman" w:hAnsi="Helvetica" w:cs="Helvetica"/>
                <w:b/>
                <w:bCs/>
                <w:color w:val="333333"/>
                <w:sz w:val="21"/>
                <w:szCs w:val="21"/>
                <w:lang w:val="en-US" w:eastAsia="ru-RU"/>
              </w:rPr>
              <w:t>.</w:t>
            </w:r>
          </w:p>
          <w:p w:rsidR="0082624F" w:rsidRPr="00C7058D" w:rsidRDefault="0082624F" w:rsidP="007E179A">
            <w:pPr>
              <w:spacing w:after="0" w:line="240" w:lineRule="auto"/>
              <w:ind w:left="176"/>
              <w:rPr>
                <w:rFonts w:ascii="Times New Roman" w:eastAsia="Times New Roman" w:hAnsi="Times New Roman" w:cs="Times New Roman"/>
                <w:color w:val="000000"/>
                <w:sz w:val="24"/>
                <w:szCs w:val="24"/>
                <w:lang w:val="en-US" w:eastAsia="ru-RU"/>
              </w:rPr>
            </w:pPr>
          </w:p>
          <w:p w:rsidR="007E179A" w:rsidRDefault="007E179A" w:rsidP="007E179A">
            <w:pPr>
              <w:spacing w:after="0" w:line="240" w:lineRule="auto"/>
              <w:ind w:left="176"/>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Мақал: «</w:t>
            </w:r>
            <w:proofErr w:type="spellStart"/>
            <w:r w:rsidRPr="007E179A">
              <w:rPr>
                <w:rFonts w:ascii="Times New Roman" w:eastAsia="Times New Roman" w:hAnsi="Times New Roman" w:cs="Times New Roman"/>
                <w:color w:val="000000"/>
                <w:sz w:val="24"/>
                <w:szCs w:val="24"/>
                <w:lang w:eastAsia="ru-RU"/>
              </w:rPr>
              <w:t>Жол</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жетпеген</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жерге</w:t>
            </w:r>
            <w:proofErr w:type="spellEnd"/>
            <w:r w:rsidRPr="007E179A">
              <w:rPr>
                <w:rFonts w:ascii="Times New Roman" w:eastAsia="Times New Roman" w:hAnsi="Times New Roman" w:cs="Times New Roman"/>
                <w:color w:val="000000"/>
                <w:sz w:val="24"/>
                <w:szCs w:val="24"/>
                <w:lang w:eastAsia="ru-RU"/>
              </w:rPr>
              <w:t xml:space="preserve">, ой </w:t>
            </w:r>
            <w:proofErr w:type="spellStart"/>
            <w:r w:rsidRPr="007E179A">
              <w:rPr>
                <w:rFonts w:ascii="Times New Roman" w:eastAsia="Times New Roman" w:hAnsi="Times New Roman" w:cs="Times New Roman"/>
                <w:color w:val="000000"/>
                <w:sz w:val="24"/>
                <w:szCs w:val="24"/>
                <w:lang w:eastAsia="ru-RU"/>
              </w:rPr>
              <w:t>жетеді</w:t>
            </w:r>
            <w:proofErr w:type="spellEnd"/>
            <w:r w:rsidRPr="007E179A">
              <w:rPr>
                <w:rFonts w:ascii="Times New Roman" w:eastAsia="Times New Roman" w:hAnsi="Times New Roman" w:cs="Times New Roman"/>
                <w:color w:val="000000"/>
                <w:sz w:val="24"/>
                <w:szCs w:val="24"/>
                <w:lang w:eastAsia="ru-RU"/>
              </w:rPr>
              <w:t>»</w:t>
            </w:r>
          </w:p>
          <w:p w:rsidR="00C85310" w:rsidRDefault="00C85310" w:rsidP="007E179A">
            <w:pPr>
              <w:spacing w:after="0" w:line="240" w:lineRule="auto"/>
              <w:ind w:left="176"/>
              <w:rPr>
                <w:rFonts w:ascii="Times New Roman" w:eastAsia="Times New Roman" w:hAnsi="Times New Roman" w:cs="Times New Roman"/>
                <w:color w:val="000000"/>
                <w:sz w:val="24"/>
                <w:szCs w:val="24"/>
                <w:lang w:val="kk-KZ" w:eastAsia="ru-RU"/>
              </w:rPr>
            </w:pPr>
          </w:p>
          <w:p w:rsidR="00203A91" w:rsidRPr="00211780" w:rsidRDefault="00203A91" w:rsidP="00203A91">
            <w:pPr>
              <w:rPr>
                <w:rFonts w:ascii="Times New Roman" w:hAnsi="Times New Roman"/>
                <w:b/>
                <w:lang w:val="kk-KZ"/>
              </w:rPr>
            </w:pPr>
            <w:r>
              <w:rPr>
                <w:rFonts w:ascii="Times New Roman" w:hAnsi="Times New Roman"/>
                <w:b/>
                <w:lang w:val="kk-KZ"/>
              </w:rPr>
              <w:t>«</w:t>
            </w:r>
            <w:r w:rsidRPr="00211780">
              <w:rPr>
                <w:rFonts w:ascii="Times New Roman" w:hAnsi="Times New Roman"/>
                <w:b/>
                <w:lang w:val="kk-KZ"/>
              </w:rPr>
              <w:t>Бұзық телефон</w:t>
            </w:r>
            <w:r>
              <w:rPr>
                <w:rFonts w:ascii="Times New Roman" w:hAnsi="Times New Roman"/>
                <w:b/>
                <w:lang w:val="kk-KZ"/>
              </w:rPr>
              <w:t>» ойыны</w:t>
            </w:r>
            <w:r w:rsidR="00C85310">
              <w:rPr>
                <w:rFonts w:ascii="Times New Roman" w:hAnsi="Times New Roman"/>
                <w:b/>
                <w:lang w:val="kk-KZ"/>
              </w:rPr>
              <w:t>:</w:t>
            </w:r>
          </w:p>
          <w:p w:rsidR="0072308E" w:rsidRPr="007E179A" w:rsidRDefault="00203A91" w:rsidP="00C85310">
            <w:pPr>
              <w:spacing w:after="0" w:line="240" w:lineRule="auto"/>
              <w:ind w:left="176"/>
              <w:jc w:val="both"/>
              <w:rPr>
                <w:rFonts w:ascii="Times New Roman" w:eastAsia="Times New Roman" w:hAnsi="Times New Roman" w:cs="Times New Roman"/>
                <w:color w:val="000000"/>
                <w:sz w:val="24"/>
                <w:szCs w:val="24"/>
                <w:lang w:val="kk-KZ" w:eastAsia="ru-RU"/>
              </w:rPr>
            </w:pPr>
            <w:r>
              <w:rPr>
                <w:rFonts w:ascii="Times New Roman" w:hAnsi="Times New Roman"/>
                <w:lang w:val="kk-KZ"/>
              </w:rPr>
              <w:t>Шаттық шеңберге тұрып бастаушы келесі адам құлағына бір сөз сыбырлайды соңында бастаушыға қайта келгенде сол сөз жету керек, кейін сөзді ауыстырып жіберген адам анықталады.</w:t>
            </w:r>
          </w:p>
          <w:p w:rsidR="007E179A" w:rsidRPr="00203A91" w:rsidRDefault="007E179A" w:rsidP="007E179A">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6D3912"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6D3912">
              <w:rPr>
                <w:rFonts w:ascii="Times New Roman" w:eastAsia="Times New Roman" w:hAnsi="Times New Roman" w:cs="Times New Roman"/>
                <w:color w:val="000000"/>
                <w:sz w:val="24"/>
                <w:szCs w:val="24"/>
                <w:lang w:val="kk-KZ" w:eastAsia="ru-RU"/>
              </w:rPr>
              <w:lastRenderedPageBreak/>
              <w:t xml:space="preserve">Оқулықтан тақтада есептер шығару, кеспе парақшалар, өзіндік </w:t>
            </w:r>
            <w:r w:rsidRPr="006D3912">
              <w:rPr>
                <w:rFonts w:ascii="Times New Roman" w:eastAsia="Times New Roman" w:hAnsi="Times New Roman" w:cs="Times New Roman"/>
                <w:color w:val="000000"/>
                <w:sz w:val="24"/>
                <w:szCs w:val="24"/>
                <w:lang w:val="kk-KZ" w:eastAsia="ru-RU"/>
              </w:rPr>
              <w:lastRenderedPageBreak/>
              <w:t>жұмыстар</w:t>
            </w:r>
          </w:p>
        </w:tc>
      </w:tr>
      <w:tr w:rsidR="007E179A" w:rsidRPr="006D3912"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6D3912"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r w:rsidRPr="006D3912">
              <w:rPr>
                <w:rFonts w:ascii="Times New Roman" w:eastAsia="Times New Roman" w:hAnsi="Times New Roman" w:cs="Times New Roman"/>
                <w:color w:val="000000"/>
                <w:sz w:val="24"/>
                <w:szCs w:val="24"/>
                <w:lang w:val="kk-KZ" w:eastAsia="ru-RU"/>
              </w:rPr>
              <w:lastRenderedPageBreak/>
              <w:t> </w:t>
            </w: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6D3912" w:rsidRDefault="007E179A" w:rsidP="007E179A">
            <w:pPr>
              <w:spacing w:after="0" w:line="240" w:lineRule="auto"/>
              <w:ind w:left="176"/>
              <w:rPr>
                <w:rFonts w:ascii="Times New Roman" w:eastAsia="Times New Roman" w:hAnsi="Times New Roman" w:cs="Times New Roman"/>
                <w:color w:val="000000"/>
                <w:sz w:val="24"/>
                <w:szCs w:val="24"/>
                <w:lang w:val="kk-KZ" w:eastAsia="ru-RU"/>
              </w:rPr>
            </w:pPr>
            <w:r w:rsidRPr="006D3912">
              <w:rPr>
                <w:rFonts w:ascii="Times New Roman" w:eastAsia="Times New Roman" w:hAnsi="Times New Roman" w:cs="Times New Roman"/>
                <w:color w:val="000000"/>
                <w:sz w:val="24"/>
                <w:szCs w:val="24"/>
                <w:lang w:val="kk-KZ" w:eastAsia="ru-RU"/>
              </w:rPr>
              <w:t xml:space="preserve">Келесі кезеңіміз «ҚАНАҒАТ» деп аталады. </w:t>
            </w:r>
          </w:p>
          <w:p w:rsidR="007E179A" w:rsidRPr="006D3912" w:rsidRDefault="007E179A" w:rsidP="007E179A">
            <w:pPr>
              <w:spacing w:after="0" w:line="240" w:lineRule="auto"/>
              <w:rPr>
                <w:rFonts w:ascii="Times New Roman" w:eastAsia="Times New Roman" w:hAnsi="Times New Roman" w:cs="Times New Roman"/>
                <w:color w:val="545454"/>
                <w:sz w:val="24"/>
                <w:szCs w:val="24"/>
                <w:lang w:val="kk-KZ" w:eastAsia="ru-RU"/>
              </w:rPr>
            </w:pPr>
          </w:p>
          <w:p w:rsidR="007E179A" w:rsidRDefault="007E179A" w:rsidP="007E179A">
            <w:pPr>
              <w:spacing w:after="0" w:line="240" w:lineRule="auto"/>
              <w:rPr>
                <w:rFonts w:ascii="Times New Roman" w:eastAsia="Times New Roman" w:hAnsi="Times New Roman" w:cs="Times New Roman"/>
                <w:color w:val="545454"/>
                <w:sz w:val="24"/>
                <w:szCs w:val="24"/>
                <w:lang w:val="kk-KZ" w:eastAsia="ru-RU"/>
              </w:rPr>
            </w:pPr>
            <w:r w:rsidRPr="006D3912">
              <w:rPr>
                <w:rFonts w:ascii="Times New Roman" w:eastAsia="Times New Roman" w:hAnsi="Times New Roman" w:cs="Times New Roman"/>
                <w:color w:val="545454"/>
                <w:sz w:val="24"/>
                <w:szCs w:val="24"/>
                <w:lang w:val="kk-KZ" w:eastAsia="ru-RU"/>
              </w:rPr>
              <w:t> </w:t>
            </w:r>
            <w:r w:rsidR="00433F11">
              <w:rPr>
                <w:rFonts w:ascii="Times New Roman" w:eastAsia="Times New Roman" w:hAnsi="Times New Roman" w:cs="Times New Roman"/>
                <w:color w:val="545454"/>
                <w:sz w:val="24"/>
                <w:szCs w:val="24"/>
                <w:lang w:val="kk-KZ" w:eastAsia="ru-RU"/>
              </w:rPr>
              <w:t xml:space="preserve">Оқулықпен жұмыс:  №836 </w:t>
            </w:r>
            <w:r w:rsidR="00C85310" w:rsidRPr="00C85310">
              <w:rPr>
                <w:rFonts w:ascii="Times New Roman" w:eastAsia="Times New Roman" w:hAnsi="Times New Roman" w:cs="Times New Roman"/>
                <w:color w:val="545454"/>
                <w:sz w:val="24"/>
                <w:szCs w:val="24"/>
                <w:lang w:val="kk-KZ" w:eastAsia="ru-RU"/>
              </w:rPr>
              <w:t>(1-</w:t>
            </w:r>
            <w:r w:rsidR="00C85310">
              <w:rPr>
                <w:rFonts w:ascii="Times New Roman" w:eastAsia="Times New Roman" w:hAnsi="Times New Roman" w:cs="Times New Roman"/>
                <w:color w:val="545454"/>
                <w:sz w:val="24"/>
                <w:szCs w:val="24"/>
                <w:lang w:val="kk-KZ" w:eastAsia="ru-RU"/>
              </w:rPr>
              <w:t>ші баған</w:t>
            </w:r>
            <w:r w:rsidR="00C85310" w:rsidRPr="00C85310">
              <w:rPr>
                <w:rFonts w:ascii="Times New Roman" w:eastAsia="Times New Roman" w:hAnsi="Times New Roman" w:cs="Times New Roman"/>
                <w:color w:val="545454"/>
                <w:sz w:val="24"/>
                <w:szCs w:val="24"/>
                <w:lang w:val="kk-KZ" w:eastAsia="ru-RU"/>
              </w:rPr>
              <w:t>)</w:t>
            </w:r>
            <w:r w:rsidR="00433F11">
              <w:rPr>
                <w:rFonts w:ascii="Times New Roman" w:eastAsia="Times New Roman" w:hAnsi="Times New Roman" w:cs="Times New Roman"/>
                <w:color w:val="545454"/>
                <w:sz w:val="24"/>
                <w:szCs w:val="24"/>
                <w:lang w:val="kk-KZ" w:eastAsia="ru-RU"/>
              </w:rPr>
              <w:t>есепті шығару.</w:t>
            </w:r>
          </w:p>
          <w:p w:rsidR="00B027F1" w:rsidRPr="00B027F1" w:rsidRDefault="00B027F1" w:rsidP="00B027F1">
            <w:pPr>
              <w:spacing w:after="0" w:line="240" w:lineRule="auto"/>
              <w:ind w:left="176"/>
              <w:rPr>
                <w:rFonts w:ascii="Helvetica" w:eastAsia="Times New Roman" w:hAnsi="Helvetica" w:cs="Helvetica"/>
                <w:b/>
                <w:bCs/>
                <w:color w:val="333333"/>
                <w:sz w:val="21"/>
                <w:szCs w:val="21"/>
                <w:lang w:val="kk-KZ" w:eastAsia="ru-RU"/>
              </w:rPr>
            </w:pPr>
            <w:r w:rsidRPr="0082624F">
              <w:rPr>
                <w:rFonts w:ascii="Helvetica" w:eastAsia="Times New Roman" w:hAnsi="Helvetica" w:cs="Helvetica"/>
                <w:b/>
                <w:bCs/>
                <w:color w:val="333333"/>
                <w:sz w:val="21"/>
                <w:szCs w:val="21"/>
                <w:lang w:val="kk-KZ" w:eastAsia="ru-RU"/>
              </w:rPr>
              <w:t>Дескриптор</w:t>
            </w:r>
            <w:r w:rsidRPr="00B027F1">
              <w:rPr>
                <w:rFonts w:ascii="Helvetica" w:eastAsia="Times New Roman" w:hAnsi="Helvetica" w:cs="Helvetica"/>
                <w:b/>
                <w:bCs/>
                <w:color w:val="333333"/>
                <w:sz w:val="21"/>
                <w:szCs w:val="21"/>
                <w:lang w:val="kk-KZ" w:eastAsia="ru-RU"/>
              </w:rPr>
              <w:t xml:space="preserve"> </w:t>
            </w:r>
          </w:p>
          <w:p w:rsidR="004C342C" w:rsidRPr="00C7058D" w:rsidRDefault="00B027F1" w:rsidP="007E179A">
            <w:pPr>
              <w:pStyle w:val="a6"/>
              <w:numPr>
                <w:ilvl w:val="0"/>
                <w:numId w:val="8"/>
              </w:numPr>
              <w:spacing w:after="0" w:line="240" w:lineRule="auto"/>
              <w:rPr>
                <w:rFonts w:ascii="Helvetica" w:eastAsia="Times New Roman" w:hAnsi="Helvetica" w:cs="Helvetica"/>
                <w:b/>
                <w:bCs/>
                <w:color w:val="333333"/>
                <w:sz w:val="21"/>
                <w:szCs w:val="21"/>
                <w:lang w:val="kk-KZ" w:eastAsia="ru-RU"/>
              </w:rPr>
            </w:pPr>
            <w:r w:rsidRPr="004C342C">
              <w:rPr>
                <w:rFonts w:ascii="Helvetica" w:eastAsia="Times New Roman" w:hAnsi="Helvetica" w:cs="Helvetica"/>
                <w:b/>
                <w:bCs/>
                <w:color w:val="333333"/>
                <w:sz w:val="21"/>
                <w:szCs w:val="21"/>
                <w:lang w:val="kk-KZ" w:eastAsia="ru-RU"/>
              </w:rPr>
              <w:t>Пайызын табу алгортмы бойынша есептейді.</w:t>
            </w:r>
          </w:p>
          <w:p w:rsidR="00B027F1" w:rsidRPr="004C342C" w:rsidRDefault="00B027F1" w:rsidP="007E179A">
            <w:pPr>
              <w:pStyle w:val="a6"/>
              <w:numPr>
                <w:ilvl w:val="0"/>
                <w:numId w:val="8"/>
              </w:numPr>
              <w:spacing w:after="0" w:line="240" w:lineRule="auto"/>
              <w:rPr>
                <w:rFonts w:ascii="Helvetica" w:eastAsia="Times New Roman" w:hAnsi="Helvetica" w:cs="Helvetica"/>
                <w:b/>
                <w:bCs/>
                <w:color w:val="333333"/>
                <w:sz w:val="21"/>
                <w:szCs w:val="21"/>
                <w:lang w:eastAsia="ru-RU"/>
              </w:rPr>
            </w:pPr>
            <w:r w:rsidRPr="00C7058D">
              <w:rPr>
                <w:rFonts w:ascii="Helvetica" w:eastAsia="Times New Roman" w:hAnsi="Helvetica" w:cs="Helvetica"/>
                <w:b/>
                <w:bCs/>
                <w:color w:val="333333"/>
                <w:sz w:val="21"/>
                <w:szCs w:val="21"/>
                <w:lang w:val="kk-KZ" w:eastAsia="ru-RU"/>
              </w:rPr>
              <w:t xml:space="preserve"> </w:t>
            </w:r>
            <w:r w:rsidRPr="0082624F">
              <w:rPr>
                <w:rFonts w:ascii="Helvetica" w:eastAsia="Times New Roman" w:hAnsi="Helvetica" w:cs="Helvetica"/>
                <w:b/>
                <w:bCs/>
                <w:color w:val="333333"/>
                <w:sz w:val="21"/>
                <w:szCs w:val="21"/>
                <w:lang w:eastAsia="ru-RU"/>
              </w:rPr>
              <w:t xml:space="preserve">Есептің </w:t>
            </w:r>
            <w:proofErr w:type="spellStart"/>
            <w:r w:rsidRPr="0082624F">
              <w:rPr>
                <w:rFonts w:ascii="Helvetica" w:eastAsia="Times New Roman" w:hAnsi="Helvetica" w:cs="Helvetica"/>
                <w:b/>
                <w:bCs/>
                <w:color w:val="333333"/>
                <w:sz w:val="21"/>
                <w:szCs w:val="21"/>
                <w:lang w:eastAsia="ru-RU"/>
              </w:rPr>
              <w:t>жауабын</w:t>
            </w:r>
            <w:proofErr w:type="spellEnd"/>
            <w:r w:rsidRPr="0082624F">
              <w:rPr>
                <w:rFonts w:ascii="Helvetica" w:eastAsia="Times New Roman" w:hAnsi="Helvetica" w:cs="Helvetica"/>
                <w:b/>
                <w:bCs/>
                <w:color w:val="333333"/>
                <w:sz w:val="21"/>
                <w:szCs w:val="21"/>
                <w:lang w:eastAsia="ru-RU"/>
              </w:rPr>
              <w:t xml:space="preserve"> </w:t>
            </w:r>
            <w:proofErr w:type="spellStart"/>
            <w:r w:rsidRPr="0082624F">
              <w:rPr>
                <w:rFonts w:ascii="Helvetica" w:eastAsia="Times New Roman" w:hAnsi="Helvetica" w:cs="Helvetica"/>
                <w:b/>
                <w:bCs/>
                <w:color w:val="333333"/>
                <w:sz w:val="21"/>
                <w:szCs w:val="21"/>
                <w:lang w:eastAsia="ru-RU"/>
              </w:rPr>
              <w:t>табады</w:t>
            </w:r>
            <w:proofErr w:type="spellEnd"/>
          </w:p>
          <w:p w:rsidR="00433F11" w:rsidRPr="00433F11" w:rsidRDefault="00433F11" w:rsidP="007E179A">
            <w:pPr>
              <w:spacing w:after="0" w:line="240" w:lineRule="auto"/>
              <w:rPr>
                <w:rFonts w:ascii="Times New Roman" w:eastAsia="Times New Roman" w:hAnsi="Times New Roman" w:cs="Times New Roman"/>
                <w:color w:val="545454"/>
                <w:sz w:val="24"/>
                <w:szCs w:val="24"/>
                <w:lang w:val="kk-KZ" w:eastAsia="ru-RU"/>
              </w:rPr>
            </w:pPr>
          </w:p>
          <w:p w:rsidR="007E179A" w:rsidRDefault="007E179A" w:rsidP="007E179A">
            <w:pPr>
              <w:spacing w:after="0" w:line="240" w:lineRule="auto"/>
              <w:rPr>
                <w:rFonts w:ascii="Times New Roman" w:eastAsia="Times New Roman" w:hAnsi="Times New Roman" w:cs="Times New Roman"/>
                <w:color w:val="000000"/>
                <w:sz w:val="24"/>
                <w:szCs w:val="24"/>
                <w:lang w:val="kk-KZ" w:eastAsia="ru-RU"/>
              </w:rPr>
            </w:pPr>
            <w:r w:rsidRPr="006D3912">
              <w:rPr>
                <w:rFonts w:ascii="Times New Roman" w:eastAsia="Times New Roman" w:hAnsi="Times New Roman" w:cs="Times New Roman"/>
                <w:color w:val="000000"/>
                <w:sz w:val="24"/>
                <w:szCs w:val="24"/>
                <w:lang w:val="kk-KZ" w:eastAsia="ru-RU"/>
              </w:rPr>
              <w:t>           Мыс: «Қанағат – қарын тойғызар»</w:t>
            </w:r>
          </w:p>
          <w:p w:rsidR="0072308E" w:rsidRPr="007E179A" w:rsidRDefault="0072308E" w:rsidP="007E179A">
            <w:pPr>
              <w:spacing w:after="0" w:line="240" w:lineRule="auto"/>
              <w:rPr>
                <w:rFonts w:ascii="Times New Roman" w:eastAsia="Times New Roman" w:hAnsi="Times New Roman" w:cs="Times New Roman"/>
                <w:color w:val="000000"/>
                <w:sz w:val="24"/>
                <w:szCs w:val="24"/>
                <w:lang w:val="kk-KZ"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6D3912" w:rsidRDefault="007E179A" w:rsidP="007E179A">
            <w:pPr>
              <w:spacing w:after="0" w:line="240" w:lineRule="auto"/>
              <w:jc w:val="center"/>
              <w:rPr>
                <w:rFonts w:ascii="Times New Roman" w:eastAsia="Times New Roman" w:hAnsi="Times New Roman" w:cs="Times New Roman"/>
                <w:color w:val="000000"/>
                <w:sz w:val="24"/>
                <w:szCs w:val="24"/>
                <w:lang w:val="kk-KZ" w:eastAsia="ru-RU"/>
              </w:rPr>
            </w:pPr>
          </w:p>
        </w:tc>
      </w:tr>
      <w:tr w:rsidR="007E179A" w:rsidRPr="00C7058D" w:rsidTr="0082624F">
        <w:trPr>
          <w:trHeight w:val="3105"/>
        </w:trPr>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1A19" w:rsidRDefault="007E179A" w:rsidP="007E179A">
            <w:pPr>
              <w:spacing w:after="0" w:line="240" w:lineRule="auto"/>
              <w:jc w:val="center"/>
              <w:rPr>
                <w:rFonts w:ascii="Times New Roman" w:eastAsia="Calibri" w:hAnsi="Times New Roman" w:cs="Times New Roman"/>
                <w:b/>
                <w:sz w:val="24"/>
                <w:szCs w:val="24"/>
                <w:lang w:val="en-US"/>
              </w:rPr>
            </w:pPr>
            <w:r w:rsidRPr="007E179A">
              <w:rPr>
                <w:rFonts w:ascii="Times New Roman" w:eastAsia="Calibri" w:hAnsi="Times New Roman" w:cs="Times New Roman"/>
                <w:b/>
                <w:sz w:val="24"/>
                <w:szCs w:val="24"/>
                <w:lang w:val="kk-KZ"/>
              </w:rPr>
              <w:t>Сабақтың соңы</w:t>
            </w:r>
          </w:p>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Default="007E179A" w:rsidP="007E179A">
            <w:pPr>
              <w:spacing w:after="0" w:line="240" w:lineRule="auto"/>
              <w:ind w:left="176"/>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eastAsia="ru-RU"/>
              </w:rPr>
              <w:t> </w:t>
            </w:r>
            <w:proofErr w:type="spellStart"/>
            <w:r w:rsidR="005438A1">
              <w:rPr>
                <w:rFonts w:ascii="Times New Roman" w:eastAsia="Times New Roman" w:hAnsi="Times New Roman" w:cs="Times New Roman"/>
                <w:color w:val="000000"/>
                <w:sz w:val="24"/>
                <w:szCs w:val="24"/>
                <w:lang w:eastAsia="ru-RU"/>
              </w:rPr>
              <w:t>Келесі</w:t>
            </w:r>
            <w:proofErr w:type="spellEnd"/>
            <w:r w:rsidR="005438A1">
              <w:rPr>
                <w:rFonts w:ascii="Times New Roman" w:eastAsia="Times New Roman" w:hAnsi="Times New Roman" w:cs="Times New Roman"/>
                <w:color w:val="000000"/>
                <w:sz w:val="24"/>
                <w:szCs w:val="24"/>
                <w:lang w:eastAsia="ru-RU"/>
              </w:rPr>
              <w:t xml:space="preserve"> кезең «РАҚЫМ»</w:t>
            </w:r>
            <w:r w:rsidR="005438A1">
              <w:rPr>
                <w:rFonts w:ascii="Times New Roman" w:eastAsia="Times New Roman" w:hAnsi="Times New Roman" w:cs="Times New Roman"/>
                <w:color w:val="000000"/>
                <w:sz w:val="24"/>
                <w:szCs w:val="24"/>
                <w:lang w:val="kk-KZ" w:eastAsia="ru-RU"/>
              </w:rPr>
              <w:t xml:space="preserve">. </w:t>
            </w:r>
          </w:p>
          <w:p w:rsidR="005438A1" w:rsidRPr="005438A1" w:rsidRDefault="005438A1" w:rsidP="007E179A">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Формативті бағалау жүргізіледі.</w:t>
            </w:r>
          </w:p>
          <w:p w:rsidR="007E179A" w:rsidRDefault="007E179A" w:rsidP="007E179A">
            <w:pPr>
              <w:spacing w:after="0" w:line="240" w:lineRule="auto"/>
              <w:ind w:left="176"/>
              <w:rPr>
                <w:rFonts w:ascii="Times New Roman" w:eastAsia="Times New Roman" w:hAnsi="Times New Roman" w:cs="Times New Roman"/>
                <w:color w:val="000000"/>
                <w:sz w:val="24"/>
                <w:szCs w:val="24"/>
                <w:lang w:val="kk-KZ" w:eastAsia="ru-RU"/>
              </w:rPr>
            </w:pPr>
          </w:p>
          <w:tbl>
            <w:tblPr>
              <w:tblStyle w:val="TableNormal"/>
              <w:tblW w:w="5837" w:type="dxa"/>
              <w:jc w:val="center"/>
              <w:tblLayout w:type="fixed"/>
              <w:tblLook w:val="01E0"/>
            </w:tblPr>
            <w:tblGrid>
              <w:gridCol w:w="1833"/>
              <w:gridCol w:w="4004"/>
            </w:tblGrid>
            <w:tr w:rsidR="005438A1" w:rsidTr="005438A1">
              <w:trPr>
                <w:trHeight w:val="401"/>
                <w:jc w:val="center"/>
              </w:trPr>
              <w:tc>
                <w:tcPr>
                  <w:tcW w:w="1833" w:type="dxa"/>
                </w:tcPr>
                <w:p w:rsidR="005438A1" w:rsidRPr="005438A1" w:rsidRDefault="005438A1" w:rsidP="00DB0D49">
                  <w:pPr>
                    <w:pStyle w:val="TableParagraph"/>
                    <w:rPr>
                      <w:sz w:val="24"/>
                      <w:lang w:val="ru-RU"/>
                    </w:rPr>
                  </w:pPr>
                </w:p>
              </w:tc>
              <w:tc>
                <w:tcPr>
                  <w:tcW w:w="4004" w:type="dxa"/>
                </w:tcPr>
                <w:p w:rsidR="005438A1" w:rsidRDefault="005438A1" w:rsidP="005438A1">
                  <w:pPr>
                    <w:pStyle w:val="TableParagraph"/>
                    <w:ind w:left="720"/>
                    <w:rPr>
                      <w:b/>
                      <w:sz w:val="24"/>
                    </w:rPr>
                  </w:pPr>
                  <w:r>
                    <w:rPr>
                      <w:b/>
                      <w:sz w:val="24"/>
                    </w:rPr>
                    <w:t xml:space="preserve">4А </w:t>
                  </w:r>
                  <w:proofErr w:type="spellStart"/>
                  <w:r>
                    <w:rPr>
                      <w:b/>
                      <w:sz w:val="24"/>
                    </w:rPr>
                    <w:t>Бөлім</w:t>
                  </w:r>
                  <w:proofErr w:type="spellEnd"/>
                  <w:r>
                    <w:rPr>
                      <w:b/>
                      <w:sz w:val="24"/>
                    </w:rPr>
                    <w:t>: «</w:t>
                  </w:r>
                  <w:proofErr w:type="spellStart"/>
                  <w:r>
                    <w:rPr>
                      <w:b/>
                      <w:sz w:val="24"/>
                    </w:rPr>
                    <w:t>Пайыз</w:t>
                  </w:r>
                  <w:proofErr w:type="spellEnd"/>
                  <w:r>
                    <w:rPr>
                      <w:b/>
                      <w:sz w:val="24"/>
                    </w:rPr>
                    <w:t>»</w:t>
                  </w:r>
                </w:p>
              </w:tc>
            </w:tr>
            <w:tr w:rsidR="005438A1" w:rsidRPr="00C7058D" w:rsidTr="005438A1">
              <w:trPr>
                <w:trHeight w:val="817"/>
                <w:jc w:val="center"/>
              </w:trPr>
              <w:tc>
                <w:tcPr>
                  <w:tcW w:w="1833" w:type="dxa"/>
                </w:tcPr>
                <w:p w:rsidR="005438A1" w:rsidRDefault="005438A1" w:rsidP="00DB0D49">
                  <w:pPr>
                    <w:pStyle w:val="TableParagraph"/>
                    <w:spacing w:before="135"/>
                    <w:ind w:left="200"/>
                    <w:rPr>
                      <w:b/>
                      <w:sz w:val="24"/>
                    </w:rPr>
                  </w:pPr>
                  <w:proofErr w:type="spellStart"/>
                  <w:r>
                    <w:rPr>
                      <w:b/>
                      <w:sz w:val="24"/>
                    </w:rPr>
                    <w:t>Оқу</w:t>
                  </w:r>
                  <w:proofErr w:type="spellEnd"/>
                  <w:r>
                    <w:rPr>
                      <w:b/>
                      <w:sz w:val="24"/>
                    </w:rPr>
                    <w:t xml:space="preserve"> </w:t>
                  </w:r>
                  <w:proofErr w:type="spellStart"/>
                  <w:r>
                    <w:rPr>
                      <w:b/>
                      <w:sz w:val="24"/>
                    </w:rPr>
                    <w:t>мақсаты</w:t>
                  </w:r>
                  <w:proofErr w:type="spellEnd"/>
                  <w:r>
                    <w:rPr>
                      <w:b/>
                      <w:sz w:val="24"/>
                    </w:rPr>
                    <w:t>:</w:t>
                  </w:r>
                </w:p>
              </w:tc>
              <w:tc>
                <w:tcPr>
                  <w:tcW w:w="4004" w:type="dxa"/>
                </w:tcPr>
                <w:p w:rsidR="005438A1" w:rsidRDefault="005438A1" w:rsidP="00DB0D49">
                  <w:pPr>
                    <w:pStyle w:val="TableParagraph"/>
                    <w:spacing w:before="130"/>
                    <w:ind w:left="456" w:right="279"/>
                    <w:rPr>
                      <w:sz w:val="24"/>
                    </w:rPr>
                  </w:pPr>
                  <w:r>
                    <w:rPr>
                      <w:sz w:val="24"/>
                    </w:rPr>
                    <w:t xml:space="preserve">5.1.2.33 </w:t>
                  </w:r>
                  <w:proofErr w:type="spellStart"/>
                  <w:r>
                    <w:rPr>
                      <w:sz w:val="24"/>
                    </w:rPr>
                    <w:t>бөлшекті</w:t>
                  </w:r>
                  <w:proofErr w:type="spellEnd"/>
                  <w:r>
                    <w:rPr>
                      <w:sz w:val="24"/>
                    </w:rPr>
                    <w:t xml:space="preserve"> </w:t>
                  </w:r>
                  <w:proofErr w:type="spellStart"/>
                  <w:r>
                    <w:rPr>
                      <w:sz w:val="24"/>
                    </w:rPr>
                    <w:t>пайызға</w:t>
                  </w:r>
                  <w:proofErr w:type="spellEnd"/>
                  <w:r>
                    <w:rPr>
                      <w:sz w:val="24"/>
                    </w:rPr>
                    <w:t xml:space="preserve"> </w:t>
                  </w:r>
                  <w:proofErr w:type="spellStart"/>
                  <w:r>
                    <w:rPr>
                      <w:sz w:val="24"/>
                    </w:rPr>
                    <w:t>және</w:t>
                  </w:r>
                  <w:proofErr w:type="spellEnd"/>
                  <w:r>
                    <w:rPr>
                      <w:sz w:val="24"/>
                    </w:rPr>
                    <w:t xml:space="preserve"> </w:t>
                  </w:r>
                  <w:proofErr w:type="spellStart"/>
                  <w:r>
                    <w:rPr>
                      <w:sz w:val="24"/>
                    </w:rPr>
                    <w:t>пайызды</w:t>
                  </w:r>
                  <w:proofErr w:type="spellEnd"/>
                  <w:r>
                    <w:rPr>
                      <w:sz w:val="24"/>
                    </w:rPr>
                    <w:t xml:space="preserve"> </w:t>
                  </w:r>
                  <w:proofErr w:type="spellStart"/>
                  <w:r>
                    <w:rPr>
                      <w:sz w:val="24"/>
                    </w:rPr>
                    <w:t>бөлшекке</w:t>
                  </w:r>
                  <w:proofErr w:type="spellEnd"/>
                  <w:r>
                    <w:rPr>
                      <w:sz w:val="24"/>
                    </w:rPr>
                    <w:t xml:space="preserve"> </w:t>
                  </w:r>
                  <w:proofErr w:type="spellStart"/>
                  <w:r>
                    <w:rPr>
                      <w:sz w:val="24"/>
                    </w:rPr>
                    <w:t>айналдыру</w:t>
                  </w:r>
                  <w:proofErr w:type="spellEnd"/>
                </w:p>
              </w:tc>
            </w:tr>
            <w:tr w:rsidR="005438A1" w:rsidTr="005438A1">
              <w:trPr>
                <w:trHeight w:val="1129"/>
                <w:jc w:val="center"/>
              </w:trPr>
              <w:tc>
                <w:tcPr>
                  <w:tcW w:w="1833" w:type="dxa"/>
                </w:tcPr>
                <w:p w:rsidR="005438A1" w:rsidRDefault="005438A1" w:rsidP="00DB0D49">
                  <w:pPr>
                    <w:pStyle w:val="TableParagraph"/>
                    <w:spacing w:before="137"/>
                    <w:ind w:left="200"/>
                    <w:rPr>
                      <w:b/>
                      <w:sz w:val="24"/>
                    </w:rPr>
                  </w:pPr>
                  <w:proofErr w:type="spellStart"/>
                  <w:r>
                    <w:rPr>
                      <w:b/>
                      <w:sz w:val="24"/>
                    </w:rPr>
                    <w:t>Бағалау</w:t>
                  </w:r>
                  <w:proofErr w:type="spellEnd"/>
                  <w:r>
                    <w:rPr>
                      <w:b/>
                      <w:sz w:val="24"/>
                    </w:rPr>
                    <w:t xml:space="preserve"> </w:t>
                  </w:r>
                  <w:proofErr w:type="spellStart"/>
                  <w:r>
                    <w:rPr>
                      <w:b/>
                      <w:sz w:val="24"/>
                    </w:rPr>
                    <w:t>критерийі</w:t>
                  </w:r>
                  <w:proofErr w:type="spellEnd"/>
                  <w:r>
                    <w:rPr>
                      <w:b/>
                      <w:sz w:val="24"/>
                    </w:rPr>
                    <w:t>:</w:t>
                  </w:r>
                </w:p>
              </w:tc>
              <w:tc>
                <w:tcPr>
                  <w:tcW w:w="4004" w:type="dxa"/>
                </w:tcPr>
                <w:p w:rsidR="005438A1" w:rsidRDefault="005438A1" w:rsidP="00DB0D49">
                  <w:pPr>
                    <w:pStyle w:val="TableParagraph"/>
                    <w:spacing w:before="133"/>
                    <w:ind w:left="456"/>
                    <w:rPr>
                      <w:i/>
                      <w:sz w:val="24"/>
                    </w:rPr>
                  </w:pPr>
                  <w:proofErr w:type="spellStart"/>
                  <w:r>
                    <w:rPr>
                      <w:i/>
                      <w:sz w:val="24"/>
                    </w:rPr>
                    <w:t>Білім</w:t>
                  </w:r>
                  <w:proofErr w:type="spellEnd"/>
                  <w:r>
                    <w:rPr>
                      <w:i/>
                      <w:sz w:val="24"/>
                    </w:rPr>
                    <w:t xml:space="preserve"> </w:t>
                  </w:r>
                  <w:proofErr w:type="spellStart"/>
                  <w:r>
                    <w:rPr>
                      <w:i/>
                      <w:sz w:val="24"/>
                    </w:rPr>
                    <w:t>алушы</w:t>
                  </w:r>
                  <w:proofErr w:type="spellEnd"/>
                </w:p>
                <w:p w:rsidR="005438A1" w:rsidRDefault="005438A1" w:rsidP="00DB0D49">
                  <w:pPr>
                    <w:pStyle w:val="TableParagraph"/>
                    <w:numPr>
                      <w:ilvl w:val="0"/>
                      <w:numId w:val="6"/>
                    </w:numPr>
                    <w:tabs>
                      <w:tab w:val="left" w:pos="1176"/>
                      <w:tab w:val="left" w:pos="1177"/>
                    </w:tabs>
                    <w:spacing w:before="2"/>
                    <w:rPr>
                      <w:sz w:val="24"/>
                    </w:rPr>
                  </w:pPr>
                  <w:proofErr w:type="spellStart"/>
                  <w:r>
                    <w:rPr>
                      <w:sz w:val="24"/>
                    </w:rPr>
                    <w:t>Бөлшектерді</w:t>
                  </w:r>
                  <w:proofErr w:type="spellEnd"/>
                  <w:r>
                    <w:rPr>
                      <w:sz w:val="24"/>
                    </w:rPr>
                    <w:t xml:space="preserve"> </w:t>
                  </w:r>
                  <w:proofErr w:type="spellStart"/>
                  <w:r>
                    <w:rPr>
                      <w:sz w:val="24"/>
                    </w:rPr>
                    <w:t>пайызға</w:t>
                  </w:r>
                  <w:proofErr w:type="spellEnd"/>
                  <w:r>
                    <w:rPr>
                      <w:spacing w:val="-3"/>
                      <w:sz w:val="24"/>
                    </w:rPr>
                    <w:t xml:space="preserve"> </w:t>
                  </w:r>
                  <w:proofErr w:type="spellStart"/>
                  <w:r>
                    <w:rPr>
                      <w:sz w:val="24"/>
                    </w:rPr>
                    <w:t>айналдырады</w:t>
                  </w:r>
                  <w:proofErr w:type="spellEnd"/>
                </w:p>
                <w:p w:rsidR="00C85310" w:rsidRPr="00BE227C" w:rsidRDefault="005438A1" w:rsidP="00C85310">
                  <w:pPr>
                    <w:pStyle w:val="TableParagraph"/>
                    <w:numPr>
                      <w:ilvl w:val="0"/>
                      <w:numId w:val="6"/>
                    </w:numPr>
                    <w:tabs>
                      <w:tab w:val="left" w:pos="1176"/>
                      <w:tab w:val="left" w:pos="1177"/>
                    </w:tabs>
                    <w:spacing w:before="1"/>
                    <w:rPr>
                      <w:sz w:val="24"/>
                    </w:rPr>
                  </w:pPr>
                  <w:proofErr w:type="spellStart"/>
                  <w:r>
                    <w:rPr>
                      <w:sz w:val="24"/>
                    </w:rPr>
                    <w:t>Пайызды</w:t>
                  </w:r>
                  <w:proofErr w:type="spellEnd"/>
                  <w:r>
                    <w:rPr>
                      <w:sz w:val="24"/>
                    </w:rPr>
                    <w:t xml:space="preserve"> </w:t>
                  </w:r>
                  <w:proofErr w:type="spellStart"/>
                  <w:r>
                    <w:rPr>
                      <w:sz w:val="24"/>
                    </w:rPr>
                    <w:t>бөлшек</w:t>
                  </w:r>
                  <w:proofErr w:type="spellEnd"/>
                  <w:r>
                    <w:rPr>
                      <w:sz w:val="24"/>
                    </w:rPr>
                    <w:t xml:space="preserve"> </w:t>
                  </w:r>
                  <w:proofErr w:type="spellStart"/>
                  <w:r>
                    <w:rPr>
                      <w:sz w:val="24"/>
                    </w:rPr>
                    <w:t>түрінде</w:t>
                  </w:r>
                  <w:proofErr w:type="spellEnd"/>
                  <w:r>
                    <w:rPr>
                      <w:spacing w:val="-2"/>
                      <w:sz w:val="24"/>
                    </w:rPr>
                    <w:t xml:space="preserve"> </w:t>
                  </w:r>
                  <w:proofErr w:type="spellStart"/>
                  <w:r>
                    <w:rPr>
                      <w:sz w:val="24"/>
                    </w:rPr>
                    <w:t>жазады</w:t>
                  </w:r>
                  <w:proofErr w:type="spellEnd"/>
                </w:p>
              </w:tc>
            </w:tr>
          </w:tbl>
          <w:p w:rsidR="005438A1" w:rsidRDefault="005438A1" w:rsidP="007E179A">
            <w:pPr>
              <w:spacing w:after="0" w:line="240" w:lineRule="auto"/>
              <w:ind w:left="176"/>
              <w:rPr>
                <w:rFonts w:ascii="Times New Roman" w:eastAsia="Times New Roman" w:hAnsi="Times New Roman" w:cs="Times New Roman"/>
                <w:color w:val="000000"/>
                <w:sz w:val="24"/>
                <w:szCs w:val="24"/>
                <w:lang w:val="en-US" w:eastAsia="ru-RU"/>
              </w:rPr>
            </w:pPr>
          </w:p>
          <w:tbl>
            <w:tblPr>
              <w:tblStyle w:val="TableNormal"/>
              <w:tblpPr w:leftFromText="180" w:rightFromText="180" w:vertAnchor="text" w:horzAnchor="margin"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6"/>
              <w:gridCol w:w="867"/>
              <w:gridCol w:w="1006"/>
              <w:gridCol w:w="870"/>
              <w:gridCol w:w="937"/>
            </w:tblGrid>
            <w:tr w:rsidR="005438A1" w:rsidTr="005438A1">
              <w:trPr>
                <w:trHeight w:val="275"/>
              </w:trPr>
              <w:tc>
                <w:tcPr>
                  <w:tcW w:w="2196" w:type="dxa"/>
                </w:tcPr>
                <w:p w:rsidR="005438A1" w:rsidRDefault="005438A1" w:rsidP="00466B71">
                  <w:pPr>
                    <w:pStyle w:val="TableParagraph"/>
                    <w:spacing w:line="256" w:lineRule="exact"/>
                    <w:ind w:left="107"/>
                    <w:rPr>
                      <w:sz w:val="24"/>
                    </w:rPr>
                  </w:pPr>
                  <w:proofErr w:type="spellStart"/>
                  <w:r>
                    <w:rPr>
                      <w:sz w:val="24"/>
                    </w:rPr>
                    <w:t>Пайыз</w:t>
                  </w:r>
                  <w:proofErr w:type="spellEnd"/>
                </w:p>
              </w:tc>
              <w:tc>
                <w:tcPr>
                  <w:tcW w:w="867" w:type="dxa"/>
                </w:tcPr>
                <w:p w:rsidR="005438A1" w:rsidRDefault="005438A1" w:rsidP="00466B71">
                  <w:pPr>
                    <w:pStyle w:val="TableParagraph"/>
                    <w:spacing w:line="256" w:lineRule="exact"/>
                    <w:ind w:left="273"/>
                    <w:rPr>
                      <w:sz w:val="24"/>
                    </w:rPr>
                  </w:pPr>
                  <w:r>
                    <w:rPr>
                      <w:sz w:val="24"/>
                    </w:rPr>
                    <w:t>5%</w:t>
                  </w:r>
                </w:p>
              </w:tc>
              <w:tc>
                <w:tcPr>
                  <w:tcW w:w="1006" w:type="dxa"/>
                </w:tcPr>
                <w:p w:rsidR="005438A1" w:rsidRDefault="005438A1" w:rsidP="00466B71">
                  <w:pPr>
                    <w:pStyle w:val="TableParagraph"/>
                    <w:spacing w:line="256" w:lineRule="exact"/>
                    <w:ind w:left="285"/>
                    <w:rPr>
                      <w:sz w:val="24"/>
                    </w:rPr>
                  </w:pPr>
                  <w:r>
                    <w:rPr>
                      <w:sz w:val="24"/>
                    </w:rPr>
                    <w:t>10%</w:t>
                  </w:r>
                </w:p>
              </w:tc>
              <w:tc>
                <w:tcPr>
                  <w:tcW w:w="870" w:type="dxa"/>
                </w:tcPr>
                <w:p w:rsidR="005438A1" w:rsidRDefault="005438A1" w:rsidP="00466B71">
                  <w:pPr>
                    <w:pStyle w:val="TableParagraph"/>
                    <w:spacing w:line="256" w:lineRule="exact"/>
                    <w:ind w:left="212"/>
                    <w:rPr>
                      <w:sz w:val="24"/>
                    </w:rPr>
                  </w:pPr>
                  <w:r>
                    <w:rPr>
                      <w:sz w:val="24"/>
                    </w:rPr>
                    <w:t>25%</w:t>
                  </w:r>
                </w:p>
              </w:tc>
              <w:tc>
                <w:tcPr>
                  <w:tcW w:w="937" w:type="dxa"/>
                </w:tcPr>
                <w:p w:rsidR="005438A1" w:rsidRDefault="005438A1" w:rsidP="00466B71">
                  <w:pPr>
                    <w:pStyle w:val="TableParagraph"/>
                    <w:spacing w:line="256" w:lineRule="exact"/>
                    <w:ind w:left="245"/>
                    <w:rPr>
                      <w:sz w:val="24"/>
                    </w:rPr>
                  </w:pPr>
                  <w:r>
                    <w:rPr>
                      <w:sz w:val="24"/>
                    </w:rPr>
                    <w:t>60%</w:t>
                  </w:r>
                </w:p>
              </w:tc>
            </w:tr>
            <w:tr w:rsidR="005438A1" w:rsidTr="005438A1">
              <w:trPr>
                <w:trHeight w:val="275"/>
              </w:trPr>
              <w:tc>
                <w:tcPr>
                  <w:tcW w:w="2196" w:type="dxa"/>
                </w:tcPr>
                <w:p w:rsidR="005438A1" w:rsidRPr="005438A1" w:rsidRDefault="005438A1" w:rsidP="00466B71">
                  <w:pPr>
                    <w:pStyle w:val="TableParagraph"/>
                    <w:spacing w:line="256" w:lineRule="exact"/>
                    <w:ind w:left="107"/>
                    <w:rPr>
                      <w:sz w:val="24"/>
                      <w:lang w:val="ru-RU"/>
                    </w:rPr>
                  </w:pPr>
                  <w:r w:rsidRPr="005438A1">
                    <w:rPr>
                      <w:sz w:val="24"/>
                      <w:lang w:val="ru-RU"/>
                    </w:rPr>
                    <w:t>Ондық бөлшек</w:t>
                  </w:r>
                </w:p>
              </w:tc>
              <w:tc>
                <w:tcPr>
                  <w:tcW w:w="867" w:type="dxa"/>
                </w:tcPr>
                <w:p w:rsidR="005438A1" w:rsidRPr="005438A1" w:rsidRDefault="005438A1" w:rsidP="00466B71">
                  <w:pPr>
                    <w:pStyle w:val="TableParagraph"/>
                    <w:rPr>
                      <w:sz w:val="20"/>
                      <w:lang w:val="ru-RU"/>
                    </w:rPr>
                  </w:pPr>
                </w:p>
              </w:tc>
              <w:tc>
                <w:tcPr>
                  <w:tcW w:w="1006" w:type="dxa"/>
                </w:tcPr>
                <w:p w:rsidR="005438A1" w:rsidRPr="005438A1" w:rsidRDefault="005438A1" w:rsidP="00466B71">
                  <w:pPr>
                    <w:pStyle w:val="TableParagraph"/>
                    <w:rPr>
                      <w:sz w:val="20"/>
                      <w:lang w:val="ru-RU"/>
                    </w:rPr>
                  </w:pPr>
                </w:p>
              </w:tc>
              <w:tc>
                <w:tcPr>
                  <w:tcW w:w="870" w:type="dxa"/>
                </w:tcPr>
                <w:p w:rsidR="005438A1" w:rsidRPr="005438A1" w:rsidRDefault="005438A1" w:rsidP="00466B71">
                  <w:pPr>
                    <w:pStyle w:val="TableParagraph"/>
                    <w:rPr>
                      <w:sz w:val="20"/>
                      <w:lang w:val="ru-RU"/>
                    </w:rPr>
                  </w:pPr>
                </w:p>
              </w:tc>
              <w:tc>
                <w:tcPr>
                  <w:tcW w:w="937" w:type="dxa"/>
                </w:tcPr>
                <w:p w:rsidR="005438A1" w:rsidRPr="005438A1" w:rsidRDefault="005438A1" w:rsidP="00466B71">
                  <w:pPr>
                    <w:pStyle w:val="TableParagraph"/>
                    <w:rPr>
                      <w:sz w:val="20"/>
                      <w:lang w:val="ru-RU"/>
                    </w:rPr>
                  </w:pPr>
                </w:p>
              </w:tc>
            </w:tr>
            <w:tr w:rsidR="005438A1" w:rsidTr="005438A1">
              <w:trPr>
                <w:trHeight w:val="275"/>
              </w:trPr>
              <w:tc>
                <w:tcPr>
                  <w:tcW w:w="2196" w:type="dxa"/>
                </w:tcPr>
                <w:p w:rsidR="005438A1" w:rsidRPr="005438A1" w:rsidRDefault="005438A1" w:rsidP="00466B71">
                  <w:pPr>
                    <w:pStyle w:val="TableParagraph"/>
                    <w:spacing w:line="256" w:lineRule="exact"/>
                    <w:ind w:left="107"/>
                    <w:rPr>
                      <w:sz w:val="24"/>
                      <w:lang w:val="ru-RU"/>
                    </w:rPr>
                  </w:pPr>
                  <w:proofErr w:type="spellStart"/>
                  <w:r w:rsidRPr="005438A1">
                    <w:rPr>
                      <w:sz w:val="24"/>
                      <w:lang w:val="ru-RU"/>
                    </w:rPr>
                    <w:t>Жай</w:t>
                  </w:r>
                  <w:proofErr w:type="spellEnd"/>
                  <w:r w:rsidRPr="005438A1">
                    <w:rPr>
                      <w:sz w:val="24"/>
                      <w:lang w:val="ru-RU"/>
                    </w:rPr>
                    <w:t xml:space="preserve"> бөлшек</w:t>
                  </w:r>
                </w:p>
              </w:tc>
              <w:tc>
                <w:tcPr>
                  <w:tcW w:w="867" w:type="dxa"/>
                </w:tcPr>
                <w:p w:rsidR="005438A1" w:rsidRPr="005438A1" w:rsidRDefault="005438A1" w:rsidP="00466B71">
                  <w:pPr>
                    <w:pStyle w:val="TableParagraph"/>
                    <w:rPr>
                      <w:sz w:val="20"/>
                      <w:lang w:val="ru-RU"/>
                    </w:rPr>
                  </w:pPr>
                </w:p>
              </w:tc>
              <w:tc>
                <w:tcPr>
                  <w:tcW w:w="1006" w:type="dxa"/>
                </w:tcPr>
                <w:p w:rsidR="005438A1" w:rsidRPr="005438A1" w:rsidRDefault="005438A1" w:rsidP="00466B71">
                  <w:pPr>
                    <w:pStyle w:val="TableParagraph"/>
                    <w:rPr>
                      <w:sz w:val="20"/>
                      <w:lang w:val="ru-RU"/>
                    </w:rPr>
                  </w:pPr>
                </w:p>
              </w:tc>
              <w:tc>
                <w:tcPr>
                  <w:tcW w:w="870" w:type="dxa"/>
                </w:tcPr>
                <w:p w:rsidR="005438A1" w:rsidRPr="005438A1" w:rsidRDefault="005438A1" w:rsidP="00466B71">
                  <w:pPr>
                    <w:pStyle w:val="TableParagraph"/>
                    <w:rPr>
                      <w:sz w:val="20"/>
                      <w:lang w:val="ru-RU"/>
                    </w:rPr>
                  </w:pPr>
                </w:p>
              </w:tc>
              <w:tc>
                <w:tcPr>
                  <w:tcW w:w="937" w:type="dxa"/>
                </w:tcPr>
                <w:p w:rsidR="005438A1" w:rsidRPr="005438A1" w:rsidRDefault="005438A1" w:rsidP="00466B71">
                  <w:pPr>
                    <w:pStyle w:val="TableParagraph"/>
                    <w:rPr>
                      <w:sz w:val="20"/>
                      <w:lang w:val="ru-RU"/>
                    </w:rPr>
                  </w:pPr>
                </w:p>
              </w:tc>
            </w:tr>
          </w:tbl>
          <w:p w:rsidR="00C85310" w:rsidRDefault="00C85310" w:rsidP="005438A1">
            <w:pPr>
              <w:widowControl w:val="0"/>
              <w:autoSpaceDE w:val="0"/>
              <w:autoSpaceDN w:val="0"/>
              <w:spacing w:after="0" w:line="240" w:lineRule="auto"/>
              <w:ind w:left="283"/>
              <w:rPr>
                <w:rFonts w:ascii="Times New Roman" w:eastAsia="Times New Roman" w:hAnsi="Times New Roman" w:cs="Times New Roman"/>
                <w:b/>
                <w:sz w:val="24"/>
                <w:lang w:val="en-US" w:eastAsia="ru-RU" w:bidi="ru-RU"/>
              </w:rPr>
            </w:pPr>
          </w:p>
          <w:p w:rsidR="00C85310" w:rsidRDefault="00C85310" w:rsidP="005438A1">
            <w:pPr>
              <w:widowControl w:val="0"/>
              <w:autoSpaceDE w:val="0"/>
              <w:autoSpaceDN w:val="0"/>
              <w:spacing w:after="0" w:line="240" w:lineRule="auto"/>
              <w:ind w:left="283"/>
              <w:rPr>
                <w:rFonts w:ascii="Times New Roman" w:eastAsia="Times New Roman" w:hAnsi="Times New Roman" w:cs="Times New Roman"/>
                <w:b/>
                <w:sz w:val="24"/>
                <w:lang w:val="en-US" w:eastAsia="ru-RU" w:bidi="ru-RU"/>
              </w:rPr>
            </w:pPr>
          </w:p>
          <w:p w:rsidR="00C85310" w:rsidRDefault="00C85310" w:rsidP="005438A1">
            <w:pPr>
              <w:widowControl w:val="0"/>
              <w:autoSpaceDE w:val="0"/>
              <w:autoSpaceDN w:val="0"/>
              <w:spacing w:after="0" w:line="240" w:lineRule="auto"/>
              <w:ind w:left="283"/>
              <w:rPr>
                <w:rFonts w:ascii="Times New Roman" w:eastAsia="Times New Roman" w:hAnsi="Times New Roman" w:cs="Times New Roman"/>
                <w:b/>
                <w:sz w:val="24"/>
                <w:lang w:val="en-US" w:eastAsia="ru-RU" w:bidi="ru-RU"/>
              </w:rPr>
            </w:pPr>
          </w:p>
          <w:p w:rsidR="005438A1" w:rsidRPr="005438A1" w:rsidRDefault="005438A1" w:rsidP="005438A1">
            <w:pPr>
              <w:widowControl w:val="0"/>
              <w:autoSpaceDE w:val="0"/>
              <w:autoSpaceDN w:val="0"/>
              <w:spacing w:after="0" w:line="240" w:lineRule="auto"/>
              <w:ind w:left="283"/>
              <w:rPr>
                <w:rFonts w:ascii="Times New Roman" w:eastAsia="Times New Roman" w:hAnsi="Times New Roman" w:cs="Times New Roman"/>
                <w:i/>
                <w:sz w:val="24"/>
                <w:lang w:eastAsia="ru-RU" w:bidi="ru-RU"/>
              </w:rPr>
            </w:pPr>
            <w:r w:rsidRPr="005438A1">
              <w:rPr>
                <w:rFonts w:ascii="Times New Roman" w:eastAsia="Times New Roman" w:hAnsi="Times New Roman" w:cs="Times New Roman"/>
                <w:b/>
                <w:sz w:val="24"/>
                <w:lang w:eastAsia="ru-RU" w:bidi="ru-RU"/>
              </w:rPr>
              <w:t>Дескр</w:t>
            </w:r>
            <w:r w:rsidRPr="005438A1">
              <w:rPr>
                <w:rFonts w:ascii="Times New Roman" w:eastAsia="Times New Roman" w:hAnsi="Times New Roman" w:cs="Times New Roman"/>
                <w:b/>
                <w:sz w:val="24"/>
                <w:lang w:eastAsia="ru-RU" w:bidi="ru-RU"/>
              </w:rPr>
              <w:lastRenderedPageBreak/>
              <w:t xml:space="preserve">иптор: </w:t>
            </w:r>
            <w:proofErr w:type="spellStart"/>
            <w:r w:rsidRPr="005438A1">
              <w:rPr>
                <w:rFonts w:ascii="Times New Roman" w:eastAsia="Times New Roman" w:hAnsi="Times New Roman" w:cs="Times New Roman"/>
                <w:i/>
                <w:sz w:val="24"/>
                <w:lang w:eastAsia="ru-RU" w:bidi="ru-RU"/>
              </w:rPr>
              <w:t>Бі</w:t>
            </w:r>
            <w:proofErr w:type="gramStart"/>
            <w:r w:rsidRPr="005438A1">
              <w:rPr>
                <w:rFonts w:ascii="Times New Roman" w:eastAsia="Times New Roman" w:hAnsi="Times New Roman" w:cs="Times New Roman"/>
                <w:i/>
                <w:sz w:val="24"/>
                <w:lang w:eastAsia="ru-RU" w:bidi="ru-RU"/>
              </w:rPr>
              <w:t>л</w:t>
            </w:r>
            <w:proofErr w:type="gramEnd"/>
            <w:r w:rsidRPr="005438A1">
              <w:rPr>
                <w:rFonts w:ascii="Times New Roman" w:eastAsia="Times New Roman" w:hAnsi="Times New Roman" w:cs="Times New Roman"/>
                <w:i/>
                <w:sz w:val="24"/>
                <w:lang w:eastAsia="ru-RU" w:bidi="ru-RU"/>
              </w:rPr>
              <w:t>ім</w:t>
            </w:r>
            <w:proofErr w:type="spellEnd"/>
            <w:r w:rsidRPr="005438A1">
              <w:rPr>
                <w:rFonts w:ascii="Times New Roman" w:eastAsia="Times New Roman" w:hAnsi="Times New Roman" w:cs="Times New Roman"/>
                <w:i/>
                <w:sz w:val="24"/>
                <w:lang w:eastAsia="ru-RU" w:bidi="ru-RU"/>
              </w:rPr>
              <w:t xml:space="preserve"> </w:t>
            </w:r>
            <w:proofErr w:type="spellStart"/>
            <w:r w:rsidRPr="005438A1">
              <w:rPr>
                <w:rFonts w:ascii="Times New Roman" w:eastAsia="Times New Roman" w:hAnsi="Times New Roman" w:cs="Times New Roman"/>
                <w:i/>
                <w:sz w:val="24"/>
                <w:lang w:eastAsia="ru-RU" w:bidi="ru-RU"/>
              </w:rPr>
              <w:t>алушы</w:t>
            </w:r>
            <w:proofErr w:type="spellEnd"/>
          </w:p>
          <w:p w:rsidR="005438A1" w:rsidRPr="005438A1" w:rsidRDefault="005438A1" w:rsidP="005438A1">
            <w:pPr>
              <w:widowControl w:val="0"/>
              <w:numPr>
                <w:ilvl w:val="0"/>
                <w:numId w:val="7"/>
              </w:numPr>
              <w:tabs>
                <w:tab w:val="left" w:pos="567"/>
              </w:tabs>
              <w:autoSpaceDE w:val="0"/>
              <w:autoSpaceDN w:val="0"/>
              <w:spacing w:after="0" w:line="240" w:lineRule="auto"/>
              <w:ind w:left="425" w:firstLine="0"/>
              <w:rPr>
                <w:rFonts w:ascii="Times New Roman" w:eastAsia="Times New Roman" w:hAnsi="Times New Roman" w:cs="Times New Roman"/>
                <w:sz w:val="24"/>
                <w:lang w:eastAsia="ru-RU" w:bidi="ru-RU"/>
              </w:rPr>
            </w:pPr>
            <w:proofErr w:type="spellStart"/>
            <w:r w:rsidRPr="005438A1">
              <w:rPr>
                <w:rFonts w:ascii="Times New Roman" w:eastAsia="Times New Roman" w:hAnsi="Times New Roman" w:cs="Times New Roman"/>
                <w:sz w:val="24"/>
                <w:lang w:eastAsia="ru-RU" w:bidi="ru-RU"/>
              </w:rPr>
              <w:t>пайызды</w:t>
            </w:r>
            <w:proofErr w:type="spellEnd"/>
            <w:r w:rsidRPr="005438A1">
              <w:rPr>
                <w:rFonts w:ascii="Times New Roman" w:eastAsia="Times New Roman" w:hAnsi="Times New Roman" w:cs="Times New Roman"/>
                <w:sz w:val="24"/>
                <w:lang w:eastAsia="ru-RU" w:bidi="ru-RU"/>
              </w:rPr>
              <w:t xml:space="preserve"> ондық бөлшекке</w:t>
            </w:r>
            <w:r w:rsidRPr="005438A1">
              <w:rPr>
                <w:rFonts w:ascii="Times New Roman" w:eastAsia="Times New Roman" w:hAnsi="Times New Roman" w:cs="Times New Roman"/>
                <w:spacing w:val="-2"/>
                <w:sz w:val="24"/>
                <w:lang w:eastAsia="ru-RU" w:bidi="ru-RU"/>
              </w:rPr>
              <w:t xml:space="preserve"> </w:t>
            </w:r>
            <w:proofErr w:type="spellStart"/>
            <w:r w:rsidRPr="005438A1">
              <w:rPr>
                <w:rFonts w:ascii="Times New Roman" w:eastAsia="Times New Roman" w:hAnsi="Times New Roman" w:cs="Times New Roman"/>
                <w:sz w:val="24"/>
                <w:lang w:eastAsia="ru-RU" w:bidi="ru-RU"/>
              </w:rPr>
              <w:t>айналдырады</w:t>
            </w:r>
            <w:proofErr w:type="spellEnd"/>
            <w:r w:rsidRPr="005438A1">
              <w:rPr>
                <w:rFonts w:ascii="Times New Roman" w:eastAsia="Times New Roman" w:hAnsi="Times New Roman" w:cs="Times New Roman"/>
                <w:sz w:val="24"/>
                <w:lang w:eastAsia="ru-RU" w:bidi="ru-RU"/>
              </w:rPr>
              <w:t>;</w:t>
            </w:r>
          </w:p>
          <w:p w:rsidR="005438A1" w:rsidRPr="005438A1" w:rsidRDefault="005438A1" w:rsidP="005438A1">
            <w:pPr>
              <w:widowControl w:val="0"/>
              <w:numPr>
                <w:ilvl w:val="0"/>
                <w:numId w:val="7"/>
              </w:numPr>
              <w:autoSpaceDE w:val="0"/>
              <w:autoSpaceDN w:val="0"/>
              <w:spacing w:after="0" w:line="240" w:lineRule="auto"/>
              <w:ind w:left="567" w:hanging="142"/>
              <w:rPr>
                <w:rFonts w:ascii="Times New Roman" w:eastAsia="Times New Roman" w:hAnsi="Times New Roman" w:cs="Times New Roman"/>
                <w:sz w:val="24"/>
                <w:lang w:eastAsia="ru-RU" w:bidi="ru-RU"/>
              </w:rPr>
            </w:pPr>
            <w:proofErr w:type="spellStart"/>
            <w:r w:rsidRPr="005438A1">
              <w:rPr>
                <w:rFonts w:ascii="Times New Roman" w:eastAsia="Times New Roman" w:hAnsi="Times New Roman" w:cs="Times New Roman"/>
                <w:sz w:val="24"/>
                <w:lang w:eastAsia="ru-RU" w:bidi="ru-RU"/>
              </w:rPr>
              <w:t>пайызды</w:t>
            </w:r>
            <w:proofErr w:type="spellEnd"/>
            <w:r w:rsidRPr="005438A1">
              <w:rPr>
                <w:rFonts w:ascii="Times New Roman" w:eastAsia="Times New Roman" w:hAnsi="Times New Roman" w:cs="Times New Roman"/>
                <w:sz w:val="24"/>
                <w:lang w:eastAsia="ru-RU" w:bidi="ru-RU"/>
              </w:rPr>
              <w:t xml:space="preserve"> </w:t>
            </w:r>
            <w:proofErr w:type="spellStart"/>
            <w:r w:rsidRPr="005438A1">
              <w:rPr>
                <w:rFonts w:ascii="Times New Roman" w:eastAsia="Times New Roman" w:hAnsi="Times New Roman" w:cs="Times New Roman"/>
                <w:sz w:val="24"/>
                <w:lang w:eastAsia="ru-RU" w:bidi="ru-RU"/>
              </w:rPr>
              <w:t>жай</w:t>
            </w:r>
            <w:proofErr w:type="spellEnd"/>
            <w:r w:rsidRPr="005438A1">
              <w:rPr>
                <w:rFonts w:ascii="Times New Roman" w:eastAsia="Times New Roman" w:hAnsi="Times New Roman" w:cs="Times New Roman"/>
                <w:sz w:val="24"/>
                <w:lang w:eastAsia="ru-RU" w:bidi="ru-RU"/>
              </w:rPr>
              <w:t xml:space="preserve"> бөлшекке</w:t>
            </w:r>
            <w:r w:rsidRPr="005438A1">
              <w:rPr>
                <w:rFonts w:ascii="Times New Roman" w:eastAsia="Times New Roman" w:hAnsi="Times New Roman" w:cs="Times New Roman"/>
                <w:spacing w:val="-2"/>
                <w:sz w:val="24"/>
                <w:lang w:eastAsia="ru-RU" w:bidi="ru-RU"/>
              </w:rPr>
              <w:t xml:space="preserve"> </w:t>
            </w:r>
            <w:proofErr w:type="spellStart"/>
            <w:r w:rsidRPr="005438A1">
              <w:rPr>
                <w:rFonts w:ascii="Times New Roman" w:eastAsia="Times New Roman" w:hAnsi="Times New Roman" w:cs="Times New Roman"/>
                <w:sz w:val="24"/>
                <w:lang w:eastAsia="ru-RU" w:bidi="ru-RU"/>
              </w:rPr>
              <w:t>айналдырады</w:t>
            </w:r>
            <w:proofErr w:type="spellEnd"/>
            <w:r w:rsidRPr="005438A1">
              <w:rPr>
                <w:rFonts w:ascii="Times New Roman" w:eastAsia="Times New Roman" w:hAnsi="Times New Roman" w:cs="Times New Roman"/>
                <w:sz w:val="24"/>
                <w:lang w:eastAsia="ru-RU" w:bidi="ru-RU"/>
              </w:rPr>
              <w:t>.</w:t>
            </w:r>
          </w:p>
          <w:p w:rsidR="005438A1" w:rsidRDefault="005438A1" w:rsidP="007E179A">
            <w:pPr>
              <w:spacing w:after="0" w:line="240" w:lineRule="auto"/>
              <w:ind w:left="176"/>
              <w:rPr>
                <w:rFonts w:ascii="Times New Roman" w:eastAsia="Times New Roman" w:hAnsi="Times New Roman" w:cs="Times New Roman"/>
                <w:color w:val="000000"/>
                <w:sz w:val="24"/>
                <w:szCs w:val="24"/>
                <w:lang w:val="en-US" w:eastAsia="ru-RU"/>
              </w:rPr>
            </w:pPr>
          </w:p>
          <w:p w:rsidR="005438A1" w:rsidRDefault="005438A1" w:rsidP="007E179A">
            <w:pPr>
              <w:spacing w:after="0" w:line="240" w:lineRule="auto"/>
              <w:ind w:left="176"/>
              <w:rPr>
                <w:rFonts w:ascii="Times New Roman" w:eastAsia="Times New Roman" w:hAnsi="Times New Roman" w:cs="Times New Roman"/>
                <w:color w:val="000000"/>
                <w:sz w:val="24"/>
                <w:szCs w:val="24"/>
                <w:lang w:val="en-US" w:eastAsia="ru-RU"/>
              </w:rPr>
            </w:pPr>
          </w:p>
          <w:p w:rsidR="0058657C" w:rsidRDefault="0058657C" w:rsidP="0058657C">
            <w:pPr>
              <w:spacing w:after="0"/>
              <w:jc w:val="both"/>
              <w:rPr>
                <w:rFonts w:ascii="Times New Roman" w:hAnsi="Times New Roman" w:cs="Times New Roman"/>
                <w:sz w:val="24"/>
                <w:szCs w:val="24"/>
                <w:lang w:val="en-US"/>
              </w:rPr>
            </w:pPr>
            <w:r w:rsidRPr="006C7C44">
              <w:rPr>
                <w:rFonts w:ascii="Times New Roman" w:hAnsi="Times New Roman" w:cs="Times New Roman"/>
                <w:sz w:val="24"/>
                <w:szCs w:val="24"/>
                <w:lang w:val="kk-KZ"/>
              </w:rPr>
              <w:t>Бағалау кезеңі: «Жан қиналмай жұмыс бітпес, талап қылмай мұратқа жетпес» (оқушыларды сабақта көрсеткен білімдеріне қарай бағалау)</w:t>
            </w:r>
          </w:p>
          <w:p w:rsidR="00203A91" w:rsidRDefault="00203A91" w:rsidP="0058657C">
            <w:pPr>
              <w:spacing w:after="0"/>
              <w:jc w:val="both"/>
              <w:rPr>
                <w:rFonts w:ascii="Times New Roman" w:hAnsi="Times New Roman" w:cs="Times New Roman"/>
                <w:sz w:val="24"/>
                <w:szCs w:val="24"/>
                <w:lang w:val="en-US"/>
              </w:rPr>
            </w:pPr>
          </w:p>
          <w:p w:rsidR="00203A91" w:rsidRDefault="00203A91" w:rsidP="00203A91">
            <w:pPr>
              <w:spacing w:after="0"/>
              <w:rPr>
                <w:rFonts w:ascii="Times New Roman" w:hAnsi="Times New Roman"/>
                <w:b/>
                <w:lang w:val="kk-KZ"/>
              </w:rPr>
            </w:pPr>
            <w:r w:rsidRPr="00203A91">
              <w:rPr>
                <w:rFonts w:ascii="Times New Roman" w:hAnsi="Times New Roman"/>
                <w:b/>
                <w:lang w:val="kk-KZ"/>
              </w:rPr>
              <w:t>«Бір минуттық әңгіме» тәсілі</w:t>
            </w:r>
            <w:r>
              <w:rPr>
                <w:rFonts w:ascii="Times New Roman" w:hAnsi="Times New Roman"/>
                <w:b/>
                <w:lang w:val="kk-KZ"/>
              </w:rPr>
              <w:t xml:space="preserve"> </w:t>
            </w:r>
          </w:p>
          <w:p w:rsidR="00203A91" w:rsidRDefault="00203A91" w:rsidP="00203A91">
            <w:pPr>
              <w:spacing w:after="0"/>
              <w:jc w:val="both"/>
              <w:rPr>
                <w:rFonts w:ascii="Times New Roman" w:hAnsi="Times New Roman"/>
                <w:i/>
                <w:lang w:val="en-US"/>
              </w:rPr>
            </w:pPr>
            <w:r w:rsidRPr="00893DD5">
              <w:rPr>
                <w:rFonts w:ascii="Times New Roman" w:hAnsi="Times New Roman"/>
                <w:i/>
                <w:lang w:val="kk-KZ"/>
              </w:rPr>
              <w:t>Иен Майлс бойынша</w:t>
            </w:r>
          </w:p>
          <w:p w:rsidR="00181A19" w:rsidRPr="00181A19" w:rsidRDefault="00181A19" w:rsidP="00203A91">
            <w:pPr>
              <w:spacing w:after="0"/>
              <w:jc w:val="both"/>
              <w:rPr>
                <w:rFonts w:ascii="Times New Roman" w:hAnsi="Times New Roman" w:cs="Times New Roman"/>
                <w:sz w:val="24"/>
                <w:szCs w:val="24"/>
                <w:lang w:val="en-US"/>
              </w:rPr>
            </w:pPr>
            <w:r>
              <w:rPr>
                <w:rFonts w:ascii="Times New Roman" w:eastAsia="Calibri" w:hAnsi="Times New Roman" w:cs="Times New Roman"/>
                <w:lang w:val="en-US"/>
              </w:rPr>
              <w:t>C</w:t>
            </w:r>
            <w:r>
              <w:rPr>
                <w:rFonts w:ascii="Times New Roman" w:eastAsia="Calibri" w:hAnsi="Times New Roman" w:cs="Times New Roman"/>
                <w:lang w:val="kk-KZ"/>
              </w:rPr>
              <w:t>абақты бекіту мақсатында өз ойларымен бөліседі.</w:t>
            </w:r>
          </w:p>
          <w:p w:rsidR="0058657C" w:rsidRPr="00203A91" w:rsidRDefault="0058657C" w:rsidP="00203A91">
            <w:pPr>
              <w:spacing w:after="0"/>
              <w:jc w:val="both"/>
              <w:rPr>
                <w:rFonts w:ascii="Times New Roman" w:hAnsi="Times New Roman" w:cs="Times New Roman"/>
                <w:sz w:val="24"/>
                <w:szCs w:val="24"/>
                <w:lang w:val="en-US"/>
              </w:rPr>
            </w:pPr>
            <w:r w:rsidRPr="006C7C44">
              <w:rPr>
                <w:rFonts w:ascii="Times New Roman" w:hAnsi="Times New Roman" w:cs="Times New Roman"/>
                <w:sz w:val="24"/>
                <w:szCs w:val="24"/>
                <w:lang w:val="kk-KZ"/>
              </w:rPr>
              <w:t xml:space="preserve">Рефлексия.  </w:t>
            </w:r>
            <w:r w:rsidR="00433F11">
              <w:rPr>
                <w:rFonts w:ascii="Times New Roman" w:hAnsi="Times New Roman" w:cs="Times New Roman"/>
                <w:sz w:val="24"/>
                <w:szCs w:val="24"/>
                <w:lang w:val="kk-KZ"/>
              </w:rPr>
              <w:t>Жетістік баспалдағына өздерін орналастыру</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C7058D" w:rsidRDefault="007E179A" w:rsidP="007E179A">
            <w:pPr>
              <w:spacing w:after="0" w:line="240" w:lineRule="auto"/>
              <w:jc w:val="center"/>
              <w:rPr>
                <w:rFonts w:ascii="Times New Roman" w:eastAsia="Times New Roman" w:hAnsi="Times New Roman" w:cs="Times New Roman"/>
                <w:color w:val="000000"/>
                <w:sz w:val="24"/>
                <w:szCs w:val="24"/>
                <w:lang w:val="en-US" w:eastAsia="ru-RU"/>
              </w:rPr>
            </w:pPr>
          </w:p>
        </w:tc>
      </w:tr>
      <w:tr w:rsidR="007E179A" w:rsidRPr="007E179A"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lastRenderedPageBreak/>
              <w:t xml:space="preserve">Үй </w:t>
            </w:r>
            <w:proofErr w:type="spellStart"/>
            <w:r w:rsidRPr="007E179A">
              <w:rPr>
                <w:rFonts w:ascii="Times New Roman" w:eastAsia="Times New Roman" w:hAnsi="Times New Roman" w:cs="Times New Roman"/>
                <w:color w:val="000000"/>
                <w:sz w:val="24"/>
                <w:szCs w:val="24"/>
                <w:lang w:eastAsia="ru-RU"/>
              </w:rPr>
              <w:t>тапсырмасын</w:t>
            </w:r>
            <w:proofErr w:type="spellEnd"/>
            <w:r w:rsidRPr="007E179A">
              <w:rPr>
                <w:rFonts w:ascii="Times New Roman" w:eastAsia="Times New Roman" w:hAnsi="Times New Roman" w:cs="Times New Roman"/>
                <w:color w:val="000000"/>
                <w:sz w:val="24"/>
                <w:szCs w:val="24"/>
                <w:lang w:eastAsia="ru-RU"/>
              </w:rPr>
              <w:t xml:space="preserve"> беру.</w:t>
            </w: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693D52" w:rsidRDefault="007E179A" w:rsidP="00433F11">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eastAsia="ru-RU"/>
              </w:rPr>
              <w:t xml:space="preserve">Үйге </w:t>
            </w:r>
            <w:proofErr w:type="spellStart"/>
            <w:r w:rsidRPr="007E179A">
              <w:rPr>
                <w:rFonts w:ascii="Times New Roman" w:eastAsia="Times New Roman" w:hAnsi="Times New Roman" w:cs="Times New Roman"/>
                <w:color w:val="000000"/>
                <w:sz w:val="24"/>
                <w:szCs w:val="24"/>
                <w:lang w:eastAsia="ru-RU"/>
              </w:rPr>
              <w:t>тапсырма</w:t>
            </w:r>
            <w:proofErr w:type="spellEnd"/>
            <w:r w:rsidRPr="007E179A">
              <w:rPr>
                <w:rFonts w:ascii="Times New Roman" w:eastAsia="Times New Roman" w:hAnsi="Times New Roman" w:cs="Times New Roman"/>
                <w:color w:val="000000"/>
                <w:sz w:val="24"/>
                <w:szCs w:val="24"/>
                <w:lang w:eastAsia="ru-RU"/>
              </w:rPr>
              <w:t xml:space="preserve">: </w:t>
            </w:r>
            <w:r w:rsidR="00693D52">
              <w:rPr>
                <w:rFonts w:ascii="Times New Roman" w:eastAsia="Times New Roman" w:hAnsi="Times New Roman" w:cs="Times New Roman"/>
                <w:color w:val="000000"/>
                <w:sz w:val="24"/>
                <w:szCs w:val="24"/>
                <w:lang w:val="kk-KZ" w:eastAsia="ru-RU"/>
              </w:rPr>
              <w:t>Пайыз тақырыбына есеп құрастыру</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Түсіндіру.</w:t>
            </w:r>
          </w:p>
        </w:tc>
      </w:tr>
      <w:tr w:rsidR="007E179A" w:rsidRPr="007E179A" w:rsidTr="0082624F">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Қорытындылау. Бағалау.</w:t>
            </w:r>
          </w:p>
        </w:tc>
        <w:tc>
          <w:tcPr>
            <w:tcW w:w="68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33F11" w:rsidRDefault="007E179A" w:rsidP="00433F11">
            <w:pPr>
              <w:spacing w:after="0" w:line="240" w:lineRule="auto"/>
              <w:jc w:val="center"/>
              <w:rPr>
                <w:rFonts w:ascii="Times New Roman" w:eastAsia="Times New Roman" w:hAnsi="Times New Roman" w:cs="Times New Roman"/>
                <w:color w:val="000000"/>
                <w:sz w:val="24"/>
                <w:szCs w:val="24"/>
                <w:lang w:val="kk-KZ" w:eastAsia="ru-RU"/>
              </w:rPr>
            </w:pPr>
            <w:r w:rsidRPr="007E179A">
              <w:rPr>
                <w:rFonts w:ascii="Times New Roman" w:eastAsia="Times New Roman" w:hAnsi="Times New Roman" w:cs="Times New Roman"/>
                <w:color w:val="000000"/>
                <w:sz w:val="24"/>
                <w:szCs w:val="24"/>
                <w:lang w:eastAsia="ru-RU"/>
              </w:rPr>
              <w:t>Бү</w:t>
            </w:r>
            <w:proofErr w:type="gramStart"/>
            <w:r w:rsidRPr="007E179A">
              <w:rPr>
                <w:rFonts w:ascii="Times New Roman" w:eastAsia="Times New Roman" w:hAnsi="Times New Roman" w:cs="Times New Roman"/>
                <w:color w:val="000000"/>
                <w:sz w:val="24"/>
                <w:szCs w:val="24"/>
                <w:lang w:eastAsia="ru-RU"/>
              </w:rPr>
              <w:t>г</w:t>
            </w:r>
            <w:proofErr w:type="gramEnd"/>
            <w:r w:rsidRPr="007E179A">
              <w:rPr>
                <w:rFonts w:ascii="Times New Roman" w:eastAsia="Times New Roman" w:hAnsi="Times New Roman" w:cs="Times New Roman"/>
                <w:color w:val="000000"/>
                <w:sz w:val="24"/>
                <w:szCs w:val="24"/>
                <w:lang w:eastAsia="ru-RU"/>
              </w:rPr>
              <w:t xml:space="preserve">ін қандай тақырыппен таныстық, не </w:t>
            </w:r>
            <w:proofErr w:type="spellStart"/>
            <w:r w:rsidRPr="007E179A">
              <w:rPr>
                <w:rFonts w:ascii="Times New Roman" w:eastAsia="Times New Roman" w:hAnsi="Times New Roman" w:cs="Times New Roman"/>
                <w:color w:val="000000"/>
                <w:sz w:val="24"/>
                <w:szCs w:val="24"/>
                <w:lang w:eastAsia="ru-RU"/>
              </w:rPr>
              <w:t>білдік</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Сонымен</w:t>
            </w:r>
            <w:proofErr w:type="spellEnd"/>
            <w:r w:rsidRPr="007E179A">
              <w:rPr>
                <w:rFonts w:ascii="Times New Roman" w:eastAsia="Times New Roman" w:hAnsi="Times New Roman" w:cs="Times New Roman"/>
                <w:color w:val="000000"/>
                <w:sz w:val="24"/>
                <w:szCs w:val="24"/>
                <w:lang w:eastAsia="ru-RU"/>
              </w:rPr>
              <w:t xml:space="preserve"> оқушылар сабақ ұнадыма, ұнаса </w:t>
            </w:r>
            <w:proofErr w:type="spellStart"/>
            <w:r w:rsidRPr="007E179A">
              <w:rPr>
                <w:rFonts w:ascii="Times New Roman" w:eastAsia="Times New Roman" w:hAnsi="Times New Roman" w:cs="Times New Roman"/>
                <w:color w:val="000000"/>
                <w:sz w:val="24"/>
                <w:szCs w:val="24"/>
                <w:lang w:eastAsia="ru-RU"/>
              </w:rPr>
              <w:t>несімен</w:t>
            </w:r>
            <w:proofErr w:type="spellEnd"/>
            <w:r w:rsidRPr="007E179A">
              <w:rPr>
                <w:rFonts w:ascii="Times New Roman" w:eastAsia="Times New Roman" w:hAnsi="Times New Roman" w:cs="Times New Roman"/>
                <w:color w:val="000000"/>
                <w:sz w:val="24"/>
                <w:szCs w:val="24"/>
                <w:lang w:eastAsia="ru-RU"/>
              </w:rPr>
              <w:t xml:space="preserve"> ұнады? Атамыздың бес </w:t>
            </w:r>
            <w:proofErr w:type="spellStart"/>
            <w:r w:rsidRPr="007E179A">
              <w:rPr>
                <w:rFonts w:ascii="Times New Roman" w:eastAsia="Times New Roman" w:hAnsi="Times New Roman" w:cs="Times New Roman"/>
                <w:color w:val="000000"/>
                <w:sz w:val="24"/>
                <w:szCs w:val="24"/>
                <w:lang w:eastAsia="ru-RU"/>
              </w:rPr>
              <w:t>асыл</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ісін</w:t>
            </w:r>
            <w:proofErr w:type="spellEnd"/>
            <w:r w:rsidRPr="007E179A">
              <w:rPr>
                <w:rFonts w:ascii="Times New Roman" w:eastAsia="Times New Roman" w:hAnsi="Times New Roman" w:cs="Times New Roman"/>
                <w:color w:val="000000"/>
                <w:sz w:val="24"/>
                <w:szCs w:val="24"/>
                <w:lang w:eastAsia="ru-RU"/>
              </w:rPr>
              <w:t xml:space="preserve"> математика сабағында да қайталадық</w:t>
            </w:r>
            <w:r w:rsidR="00433F11">
              <w:rPr>
                <w:rFonts w:ascii="Times New Roman" w:eastAsia="Times New Roman" w:hAnsi="Times New Roman" w:cs="Times New Roman"/>
                <w:color w:val="000000"/>
                <w:sz w:val="24"/>
                <w:szCs w:val="24"/>
                <w:lang w:val="kk-KZ" w:eastAsia="ru-RU"/>
              </w:rPr>
              <w:t>:</w:t>
            </w:r>
          </w:p>
          <w:p w:rsidR="00433F11" w:rsidRPr="00433F11" w:rsidRDefault="00433F11" w:rsidP="00433F1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433F11">
              <w:rPr>
                <w:rFonts w:ascii="Times New Roman" w:eastAsia="Times New Roman" w:hAnsi="Times New Roman" w:cs="Times New Roman"/>
                <w:color w:val="000000"/>
                <w:sz w:val="24"/>
                <w:szCs w:val="24"/>
                <w:lang w:val="kk-KZ" w:eastAsia="ru-RU"/>
              </w:rPr>
              <w:t>Талап, еңбек,  терең   ой</w:t>
            </w:r>
          </w:p>
          <w:p w:rsidR="00433F11" w:rsidRPr="00433F11" w:rsidRDefault="00433F11" w:rsidP="00433F11">
            <w:pPr>
              <w:spacing w:after="0" w:line="240" w:lineRule="auto"/>
              <w:jc w:val="center"/>
              <w:rPr>
                <w:rFonts w:ascii="Times New Roman" w:eastAsia="Times New Roman" w:hAnsi="Times New Roman" w:cs="Times New Roman"/>
                <w:color w:val="000000"/>
                <w:sz w:val="24"/>
                <w:szCs w:val="24"/>
                <w:lang w:val="kk-KZ" w:eastAsia="ru-RU"/>
              </w:rPr>
            </w:pPr>
            <w:r w:rsidRPr="00433F11">
              <w:rPr>
                <w:rFonts w:ascii="Times New Roman" w:eastAsia="Times New Roman" w:hAnsi="Times New Roman" w:cs="Times New Roman"/>
                <w:color w:val="000000"/>
                <w:sz w:val="24"/>
                <w:szCs w:val="24"/>
                <w:lang w:val="kk-KZ" w:eastAsia="ru-RU"/>
              </w:rPr>
              <w:t>Қанағат,  рақым,ойлап  қой</w:t>
            </w:r>
          </w:p>
          <w:p w:rsidR="00433F11" w:rsidRPr="00433F11" w:rsidRDefault="00433F11" w:rsidP="00433F11">
            <w:pPr>
              <w:spacing w:after="0" w:line="240" w:lineRule="auto"/>
              <w:jc w:val="center"/>
              <w:rPr>
                <w:rFonts w:ascii="Times New Roman" w:eastAsia="Times New Roman" w:hAnsi="Times New Roman" w:cs="Times New Roman"/>
                <w:color w:val="000000"/>
                <w:sz w:val="24"/>
                <w:szCs w:val="24"/>
                <w:lang w:val="kk-KZ" w:eastAsia="ru-RU"/>
              </w:rPr>
            </w:pPr>
            <w:r w:rsidRPr="00433F11">
              <w:rPr>
                <w:rFonts w:ascii="Times New Roman" w:eastAsia="Times New Roman" w:hAnsi="Times New Roman" w:cs="Times New Roman"/>
                <w:color w:val="000000"/>
                <w:sz w:val="24"/>
                <w:szCs w:val="24"/>
                <w:lang w:val="kk-KZ" w:eastAsia="ru-RU"/>
              </w:rPr>
              <w:t>Бес асыл іс көнсеңіз</w:t>
            </w:r>
            <w:r>
              <w:rPr>
                <w:rFonts w:ascii="Times New Roman" w:eastAsia="Times New Roman" w:hAnsi="Times New Roman" w:cs="Times New Roman"/>
                <w:color w:val="000000"/>
                <w:sz w:val="24"/>
                <w:szCs w:val="24"/>
                <w:lang w:val="kk-KZ" w:eastAsia="ru-RU"/>
              </w:rPr>
              <w:t>»</w:t>
            </w:r>
          </w:p>
          <w:p w:rsidR="007E179A" w:rsidRPr="007E179A" w:rsidRDefault="007E179A" w:rsidP="00433F11">
            <w:pPr>
              <w:spacing w:after="0" w:line="240" w:lineRule="auto"/>
              <w:jc w:val="center"/>
              <w:rPr>
                <w:rFonts w:ascii="Times New Roman" w:eastAsia="Times New Roman" w:hAnsi="Times New Roman" w:cs="Times New Roman"/>
                <w:color w:val="000000"/>
                <w:sz w:val="24"/>
                <w:szCs w:val="24"/>
                <w:lang w:eastAsia="ru-RU"/>
              </w:rPr>
            </w:pPr>
            <w:r w:rsidRPr="00433F11">
              <w:rPr>
                <w:rFonts w:ascii="Times New Roman" w:eastAsia="Times New Roman" w:hAnsi="Times New Roman" w:cs="Times New Roman"/>
                <w:color w:val="000000"/>
                <w:sz w:val="24"/>
                <w:szCs w:val="24"/>
                <w:lang w:val="kk-KZ" w:eastAsia="ru-RU"/>
              </w:rPr>
              <w:t xml:space="preserve"> Абай атамыз «Тегінде адам баласы адам баласынан ақыл, ғылым, ар, мінез деген нәрселермен озады» деген екен. </w:t>
            </w:r>
            <w:proofErr w:type="spellStart"/>
            <w:r w:rsidRPr="007E179A">
              <w:rPr>
                <w:rFonts w:ascii="Times New Roman" w:eastAsia="Times New Roman" w:hAnsi="Times New Roman" w:cs="Times New Roman"/>
                <w:color w:val="000000"/>
                <w:sz w:val="24"/>
                <w:szCs w:val="24"/>
                <w:lang w:eastAsia="ru-RU"/>
              </w:rPr>
              <w:t>Олай</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болса</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бізде</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бі</w:t>
            </w:r>
            <w:proofErr w:type="gramStart"/>
            <w:r w:rsidRPr="007E179A">
              <w:rPr>
                <w:rFonts w:ascii="Times New Roman" w:eastAsia="Times New Roman" w:hAnsi="Times New Roman" w:cs="Times New Roman"/>
                <w:color w:val="000000"/>
                <w:sz w:val="24"/>
                <w:szCs w:val="24"/>
                <w:lang w:eastAsia="ru-RU"/>
              </w:rPr>
              <w:t>р</w:t>
            </w:r>
            <w:proofErr w:type="spellEnd"/>
            <w:proofErr w:type="gram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бірімізден</w:t>
            </w:r>
            <w:proofErr w:type="spellEnd"/>
            <w:r w:rsidRPr="007E179A">
              <w:rPr>
                <w:rFonts w:ascii="Times New Roman" w:eastAsia="Times New Roman" w:hAnsi="Times New Roman" w:cs="Times New Roman"/>
                <w:color w:val="000000"/>
                <w:sz w:val="24"/>
                <w:szCs w:val="24"/>
                <w:lang w:eastAsia="ru-RU"/>
              </w:rPr>
              <w:t xml:space="preserve"> </w:t>
            </w:r>
            <w:proofErr w:type="spellStart"/>
            <w:r w:rsidRPr="007E179A">
              <w:rPr>
                <w:rFonts w:ascii="Times New Roman" w:eastAsia="Times New Roman" w:hAnsi="Times New Roman" w:cs="Times New Roman"/>
                <w:color w:val="000000"/>
                <w:sz w:val="24"/>
                <w:szCs w:val="24"/>
                <w:lang w:eastAsia="ru-RU"/>
              </w:rPr>
              <w:t>осындай</w:t>
            </w:r>
            <w:proofErr w:type="spellEnd"/>
            <w:r w:rsidRPr="007E179A">
              <w:rPr>
                <w:rFonts w:ascii="Times New Roman" w:eastAsia="Times New Roman" w:hAnsi="Times New Roman" w:cs="Times New Roman"/>
                <w:color w:val="000000"/>
                <w:sz w:val="24"/>
                <w:szCs w:val="24"/>
                <w:lang w:eastAsia="ru-RU"/>
              </w:rPr>
              <w:t xml:space="preserve"> нәрселермен </w:t>
            </w:r>
            <w:proofErr w:type="spellStart"/>
            <w:r w:rsidRPr="007E179A">
              <w:rPr>
                <w:rFonts w:ascii="Times New Roman" w:eastAsia="Times New Roman" w:hAnsi="Times New Roman" w:cs="Times New Roman"/>
                <w:color w:val="000000"/>
                <w:sz w:val="24"/>
                <w:szCs w:val="24"/>
                <w:lang w:eastAsia="ru-RU"/>
              </w:rPr>
              <w:t>озатын</w:t>
            </w:r>
            <w:proofErr w:type="spellEnd"/>
            <w:r w:rsidRPr="007E179A">
              <w:rPr>
                <w:rFonts w:ascii="Times New Roman" w:eastAsia="Times New Roman" w:hAnsi="Times New Roman" w:cs="Times New Roman"/>
                <w:color w:val="000000"/>
                <w:sz w:val="24"/>
                <w:szCs w:val="24"/>
                <w:lang w:eastAsia="ru-RU"/>
              </w:rPr>
              <w:t xml:space="preserve"> болайық.</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179A" w:rsidRPr="007E179A" w:rsidRDefault="007E179A" w:rsidP="007E179A">
            <w:pPr>
              <w:spacing w:after="0" w:line="240" w:lineRule="auto"/>
              <w:jc w:val="center"/>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Оқушыламен әңгімелесу,  Мұғалім сөзі</w:t>
            </w:r>
          </w:p>
        </w:tc>
      </w:tr>
    </w:tbl>
    <w:p w:rsidR="007E179A" w:rsidRPr="007E179A" w:rsidRDefault="007E179A" w:rsidP="007E179A">
      <w:pPr>
        <w:shd w:val="clear" w:color="auto" w:fill="FFFFFF"/>
        <w:spacing w:after="0" w:line="240" w:lineRule="auto"/>
        <w:rPr>
          <w:rFonts w:ascii="Times New Roman" w:eastAsia="Times New Roman" w:hAnsi="Times New Roman" w:cs="Times New Roman"/>
          <w:color w:val="000000"/>
          <w:sz w:val="24"/>
          <w:szCs w:val="24"/>
          <w:lang w:eastAsia="ru-RU"/>
        </w:rPr>
      </w:pPr>
      <w:r w:rsidRPr="007E179A">
        <w:rPr>
          <w:rFonts w:ascii="Times New Roman" w:eastAsia="Times New Roman" w:hAnsi="Times New Roman" w:cs="Times New Roman"/>
          <w:color w:val="000000"/>
          <w:sz w:val="24"/>
          <w:szCs w:val="24"/>
          <w:lang w:eastAsia="ru-RU"/>
        </w:rPr>
        <w:t> </w:t>
      </w:r>
    </w:p>
    <w:p w:rsidR="007E179A" w:rsidRPr="007E179A" w:rsidRDefault="007E179A" w:rsidP="007E179A">
      <w:pPr>
        <w:spacing w:after="0" w:line="240" w:lineRule="auto"/>
        <w:rPr>
          <w:rFonts w:ascii="Times New Roman" w:eastAsia="Calibri" w:hAnsi="Times New Roman" w:cs="Times New Roman"/>
          <w:b/>
          <w:sz w:val="24"/>
          <w:szCs w:val="24"/>
          <w:lang w:val="kk-KZ"/>
        </w:rPr>
      </w:pPr>
    </w:p>
    <w:p w:rsidR="007E179A" w:rsidRPr="007E179A" w:rsidRDefault="007E179A" w:rsidP="007E179A">
      <w:pPr>
        <w:spacing w:after="0" w:line="240" w:lineRule="auto"/>
        <w:rPr>
          <w:rFonts w:ascii="Times New Roman" w:eastAsia="Calibri" w:hAnsi="Times New Roman" w:cs="Times New Roman"/>
          <w:b/>
          <w:sz w:val="28"/>
          <w:szCs w:val="28"/>
          <w:lang w:val="kk-KZ"/>
        </w:rPr>
      </w:pPr>
    </w:p>
    <w:p w:rsidR="007E179A" w:rsidRPr="007E179A" w:rsidRDefault="007E179A" w:rsidP="007E179A">
      <w:pPr>
        <w:spacing w:after="0" w:line="240" w:lineRule="auto"/>
        <w:rPr>
          <w:rFonts w:ascii="Times New Roman" w:eastAsia="Calibri" w:hAnsi="Times New Roman" w:cs="Times New Roman"/>
          <w:b/>
          <w:sz w:val="28"/>
          <w:szCs w:val="28"/>
          <w:lang w:val="kk-KZ"/>
        </w:rPr>
      </w:pPr>
    </w:p>
    <w:p w:rsidR="007E179A" w:rsidRPr="007E179A" w:rsidRDefault="007E179A" w:rsidP="007E179A">
      <w:pPr>
        <w:spacing w:after="0" w:line="240" w:lineRule="auto"/>
        <w:rPr>
          <w:rFonts w:ascii="Times New Roman" w:eastAsia="Calibri" w:hAnsi="Times New Roman" w:cs="Times New Roman"/>
          <w:b/>
          <w:sz w:val="28"/>
          <w:szCs w:val="28"/>
          <w:lang w:val="kk-KZ"/>
        </w:rPr>
      </w:pPr>
    </w:p>
    <w:p w:rsidR="007E179A" w:rsidRPr="007E179A" w:rsidRDefault="007E179A" w:rsidP="007E179A">
      <w:pPr>
        <w:spacing w:after="0" w:line="240" w:lineRule="auto"/>
        <w:rPr>
          <w:rFonts w:ascii="Times New Roman" w:eastAsia="Calibri" w:hAnsi="Times New Roman" w:cs="Times New Roman"/>
          <w:b/>
          <w:sz w:val="28"/>
          <w:szCs w:val="28"/>
          <w:lang w:val="kk-KZ"/>
        </w:rPr>
      </w:pPr>
    </w:p>
    <w:p w:rsidR="00004670" w:rsidRDefault="00004670" w:rsidP="005438A1">
      <w:pPr>
        <w:spacing w:line="240" w:lineRule="auto"/>
      </w:pPr>
    </w:p>
    <w:sectPr w:rsidR="00004670" w:rsidSect="00004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61BBB"/>
    <w:multiLevelType w:val="multilevel"/>
    <w:tmpl w:val="0D5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C57B4"/>
    <w:multiLevelType w:val="hybridMultilevel"/>
    <w:tmpl w:val="B90A3000"/>
    <w:lvl w:ilvl="0" w:tplc="E4E81378">
      <w:numFmt w:val="bullet"/>
      <w:lvlText w:val=""/>
      <w:lvlJc w:val="left"/>
      <w:pPr>
        <w:ind w:left="1176" w:hanging="360"/>
      </w:pPr>
      <w:rPr>
        <w:rFonts w:ascii="Symbol" w:eastAsia="Symbol" w:hAnsi="Symbol" w:cs="Symbol" w:hint="default"/>
        <w:w w:val="100"/>
        <w:sz w:val="24"/>
        <w:szCs w:val="24"/>
        <w:lang w:val="ru-RU" w:eastAsia="ru-RU" w:bidi="ru-RU"/>
      </w:rPr>
    </w:lvl>
    <w:lvl w:ilvl="1" w:tplc="2E5CCA94">
      <w:numFmt w:val="bullet"/>
      <w:lvlText w:val="•"/>
      <w:lvlJc w:val="left"/>
      <w:pPr>
        <w:ind w:left="1662" w:hanging="360"/>
      </w:pPr>
      <w:rPr>
        <w:rFonts w:hint="default"/>
        <w:lang w:val="ru-RU" w:eastAsia="ru-RU" w:bidi="ru-RU"/>
      </w:rPr>
    </w:lvl>
    <w:lvl w:ilvl="2" w:tplc="0F105E3A">
      <w:numFmt w:val="bullet"/>
      <w:lvlText w:val="•"/>
      <w:lvlJc w:val="left"/>
      <w:pPr>
        <w:ind w:left="2144" w:hanging="360"/>
      </w:pPr>
      <w:rPr>
        <w:rFonts w:hint="default"/>
        <w:lang w:val="ru-RU" w:eastAsia="ru-RU" w:bidi="ru-RU"/>
      </w:rPr>
    </w:lvl>
    <w:lvl w:ilvl="3" w:tplc="4510CD98">
      <w:numFmt w:val="bullet"/>
      <w:lvlText w:val="•"/>
      <w:lvlJc w:val="left"/>
      <w:pPr>
        <w:ind w:left="2627" w:hanging="360"/>
      </w:pPr>
      <w:rPr>
        <w:rFonts w:hint="default"/>
        <w:lang w:val="ru-RU" w:eastAsia="ru-RU" w:bidi="ru-RU"/>
      </w:rPr>
    </w:lvl>
    <w:lvl w:ilvl="4" w:tplc="F19C7A26">
      <w:numFmt w:val="bullet"/>
      <w:lvlText w:val="•"/>
      <w:lvlJc w:val="left"/>
      <w:pPr>
        <w:ind w:left="3109" w:hanging="360"/>
      </w:pPr>
      <w:rPr>
        <w:rFonts w:hint="default"/>
        <w:lang w:val="ru-RU" w:eastAsia="ru-RU" w:bidi="ru-RU"/>
      </w:rPr>
    </w:lvl>
    <w:lvl w:ilvl="5" w:tplc="85ACA80C">
      <w:numFmt w:val="bullet"/>
      <w:lvlText w:val="•"/>
      <w:lvlJc w:val="left"/>
      <w:pPr>
        <w:ind w:left="3592" w:hanging="360"/>
      </w:pPr>
      <w:rPr>
        <w:rFonts w:hint="default"/>
        <w:lang w:val="ru-RU" w:eastAsia="ru-RU" w:bidi="ru-RU"/>
      </w:rPr>
    </w:lvl>
    <w:lvl w:ilvl="6" w:tplc="4D9CB092">
      <w:numFmt w:val="bullet"/>
      <w:lvlText w:val="•"/>
      <w:lvlJc w:val="left"/>
      <w:pPr>
        <w:ind w:left="4074" w:hanging="360"/>
      </w:pPr>
      <w:rPr>
        <w:rFonts w:hint="default"/>
        <w:lang w:val="ru-RU" w:eastAsia="ru-RU" w:bidi="ru-RU"/>
      </w:rPr>
    </w:lvl>
    <w:lvl w:ilvl="7" w:tplc="3C7A9BB6">
      <w:numFmt w:val="bullet"/>
      <w:lvlText w:val="•"/>
      <w:lvlJc w:val="left"/>
      <w:pPr>
        <w:ind w:left="4556" w:hanging="360"/>
      </w:pPr>
      <w:rPr>
        <w:rFonts w:hint="default"/>
        <w:lang w:val="ru-RU" w:eastAsia="ru-RU" w:bidi="ru-RU"/>
      </w:rPr>
    </w:lvl>
    <w:lvl w:ilvl="8" w:tplc="115AED84">
      <w:numFmt w:val="bullet"/>
      <w:lvlText w:val="•"/>
      <w:lvlJc w:val="left"/>
      <w:pPr>
        <w:ind w:left="5039" w:hanging="360"/>
      </w:pPr>
      <w:rPr>
        <w:rFonts w:hint="default"/>
        <w:lang w:val="ru-RU" w:eastAsia="ru-RU" w:bidi="ru-RU"/>
      </w:rPr>
    </w:lvl>
  </w:abstractNum>
  <w:abstractNum w:abstractNumId="2">
    <w:nsid w:val="2A357162"/>
    <w:multiLevelType w:val="hybridMultilevel"/>
    <w:tmpl w:val="BFD4E146"/>
    <w:lvl w:ilvl="0" w:tplc="24D8D6D8">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714236"/>
    <w:multiLevelType w:val="hybridMultilevel"/>
    <w:tmpl w:val="A630EA8C"/>
    <w:lvl w:ilvl="0" w:tplc="BD62EE44">
      <w:numFmt w:val="bullet"/>
      <w:lvlText w:val="-"/>
      <w:lvlJc w:val="left"/>
      <w:pPr>
        <w:ind w:left="2156" w:hanging="140"/>
      </w:pPr>
      <w:rPr>
        <w:rFonts w:ascii="Times New Roman" w:eastAsia="Times New Roman" w:hAnsi="Times New Roman" w:cs="Times New Roman" w:hint="default"/>
        <w:w w:val="99"/>
        <w:sz w:val="24"/>
        <w:szCs w:val="24"/>
        <w:lang w:val="ru-RU" w:eastAsia="ru-RU" w:bidi="ru-RU"/>
      </w:rPr>
    </w:lvl>
    <w:lvl w:ilvl="1" w:tplc="2BB2B87E">
      <w:numFmt w:val="bullet"/>
      <w:lvlText w:val="•"/>
      <w:lvlJc w:val="left"/>
      <w:pPr>
        <w:ind w:left="2958" w:hanging="140"/>
      </w:pPr>
      <w:rPr>
        <w:rFonts w:hint="default"/>
        <w:lang w:val="ru-RU" w:eastAsia="ru-RU" w:bidi="ru-RU"/>
      </w:rPr>
    </w:lvl>
    <w:lvl w:ilvl="2" w:tplc="488EF3FC">
      <w:numFmt w:val="bullet"/>
      <w:lvlText w:val="•"/>
      <w:lvlJc w:val="left"/>
      <w:pPr>
        <w:ind w:left="3757" w:hanging="140"/>
      </w:pPr>
      <w:rPr>
        <w:rFonts w:hint="default"/>
        <w:lang w:val="ru-RU" w:eastAsia="ru-RU" w:bidi="ru-RU"/>
      </w:rPr>
    </w:lvl>
    <w:lvl w:ilvl="3" w:tplc="C3566340">
      <w:numFmt w:val="bullet"/>
      <w:lvlText w:val="•"/>
      <w:lvlJc w:val="left"/>
      <w:pPr>
        <w:ind w:left="4555" w:hanging="140"/>
      </w:pPr>
      <w:rPr>
        <w:rFonts w:hint="default"/>
        <w:lang w:val="ru-RU" w:eastAsia="ru-RU" w:bidi="ru-RU"/>
      </w:rPr>
    </w:lvl>
    <w:lvl w:ilvl="4" w:tplc="0D7CACB2">
      <w:numFmt w:val="bullet"/>
      <w:lvlText w:val="•"/>
      <w:lvlJc w:val="left"/>
      <w:pPr>
        <w:ind w:left="5354" w:hanging="140"/>
      </w:pPr>
      <w:rPr>
        <w:rFonts w:hint="default"/>
        <w:lang w:val="ru-RU" w:eastAsia="ru-RU" w:bidi="ru-RU"/>
      </w:rPr>
    </w:lvl>
    <w:lvl w:ilvl="5" w:tplc="9ADEE71C">
      <w:numFmt w:val="bullet"/>
      <w:lvlText w:val="•"/>
      <w:lvlJc w:val="left"/>
      <w:pPr>
        <w:ind w:left="6153" w:hanging="140"/>
      </w:pPr>
      <w:rPr>
        <w:rFonts w:hint="default"/>
        <w:lang w:val="ru-RU" w:eastAsia="ru-RU" w:bidi="ru-RU"/>
      </w:rPr>
    </w:lvl>
    <w:lvl w:ilvl="6" w:tplc="D21AC338">
      <w:numFmt w:val="bullet"/>
      <w:lvlText w:val="•"/>
      <w:lvlJc w:val="left"/>
      <w:pPr>
        <w:ind w:left="6951" w:hanging="140"/>
      </w:pPr>
      <w:rPr>
        <w:rFonts w:hint="default"/>
        <w:lang w:val="ru-RU" w:eastAsia="ru-RU" w:bidi="ru-RU"/>
      </w:rPr>
    </w:lvl>
    <w:lvl w:ilvl="7" w:tplc="D6F4DC9E">
      <w:numFmt w:val="bullet"/>
      <w:lvlText w:val="•"/>
      <w:lvlJc w:val="left"/>
      <w:pPr>
        <w:ind w:left="7750" w:hanging="140"/>
      </w:pPr>
      <w:rPr>
        <w:rFonts w:hint="default"/>
        <w:lang w:val="ru-RU" w:eastAsia="ru-RU" w:bidi="ru-RU"/>
      </w:rPr>
    </w:lvl>
    <w:lvl w:ilvl="8" w:tplc="14D8F02E">
      <w:numFmt w:val="bullet"/>
      <w:lvlText w:val="•"/>
      <w:lvlJc w:val="left"/>
      <w:pPr>
        <w:ind w:left="8549" w:hanging="140"/>
      </w:pPr>
      <w:rPr>
        <w:rFonts w:hint="default"/>
        <w:lang w:val="ru-RU" w:eastAsia="ru-RU" w:bidi="ru-RU"/>
      </w:rPr>
    </w:lvl>
  </w:abstractNum>
  <w:abstractNum w:abstractNumId="4">
    <w:nsid w:val="4AA4490F"/>
    <w:multiLevelType w:val="multilevel"/>
    <w:tmpl w:val="EE1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D855F5"/>
    <w:multiLevelType w:val="multilevel"/>
    <w:tmpl w:val="DCBE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167D70"/>
    <w:multiLevelType w:val="multilevel"/>
    <w:tmpl w:val="F6642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7DD50C1"/>
    <w:multiLevelType w:val="hybridMultilevel"/>
    <w:tmpl w:val="4476C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79A"/>
    <w:rsid w:val="00004670"/>
    <w:rsid w:val="00104C7F"/>
    <w:rsid w:val="00181A19"/>
    <w:rsid w:val="00203A91"/>
    <w:rsid w:val="00233437"/>
    <w:rsid w:val="004017E5"/>
    <w:rsid w:val="00433F11"/>
    <w:rsid w:val="004C342C"/>
    <w:rsid w:val="005438A1"/>
    <w:rsid w:val="0058657C"/>
    <w:rsid w:val="0066735A"/>
    <w:rsid w:val="00693D52"/>
    <w:rsid w:val="006D3912"/>
    <w:rsid w:val="0072308E"/>
    <w:rsid w:val="007E179A"/>
    <w:rsid w:val="0082450E"/>
    <w:rsid w:val="0082624F"/>
    <w:rsid w:val="00897578"/>
    <w:rsid w:val="008A0879"/>
    <w:rsid w:val="00B027F1"/>
    <w:rsid w:val="00B30492"/>
    <w:rsid w:val="00BE227C"/>
    <w:rsid w:val="00C7058D"/>
    <w:rsid w:val="00C85310"/>
    <w:rsid w:val="00CB1F37"/>
    <w:rsid w:val="00D0507A"/>
    <w:rsid w:val="00E87EDB"/>
    <w:rsid w:val="00FB2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17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79A"/>
    <w:rPr>
      <w:rFonts w:ascii="Tahoma" w:hAnsi="Tahoma" w:cs="Tahoma"/>
      <w:sz w:val="16"/>
      <w:szCs w:val="16"/>
    </w:rPr>
  </w:style>
  <w:style w:type="paragraph" w:styleId="a6">
    <w:name w:val="List Paragraph"/>
    <w:basedOn w:val="a"/>
    <w:uiPriority w:val="34"/>
    <w:qFormat/>
    <w:rsid w:val="0072308E"/>
    <w:pPr>
      <w:ind w:left="720"/>
      <w:contextualSpacing/>
    </w:pPr>
  </w:style>
  <w:style w:type="paragraph" w:customStyle="1" w:styleId="TableParagraph">
    <w:name w:val="Table Paragraph"/>
    <w:basedOn w:val="a"/>
    <w:uiPriority w:val="1"/>
    <w:qFormat/>
    <w:rsid w:val="005438A1"/>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5438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rmal (Web)"/>
    <w:basedOn w:val="a"/>
    <w:uiPriority w:val="99"/>
    <w:unhideWhenUsed/>
    <w:rsid w:val="008262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02825">
      <w:bodyDiv w:val="1"/>
      <w:marLeft w:val="0"/>
      <w:marRight w:val="0"/>
      <w:marTop w:val="0"/>
      <w:marBottom w:val="0"/>
      <w:divBdr>
        <w:top w:val="none" w:sz="0" w:space="0" w:color="auto"/>
        <w:left w:val="none" w:sz="0" w:space="0" w:color="auto"/>
        <w:bottom w:val="none" w:sz="0" w:space="0" w:color="auto"/>
        <w:right w:val="none" w:sz="0" w:space="0" w:color="auto"/>
      </w:divBdr>
    </w:div>
    <w:div w:id="609897419">
      <w:bodyDiv w:val="1"/>
      <w:marLeft w:val="0"/>
      <w:marRight w:val="0"/>
      <w:marTop w:val="0"/>
      <w:marBottom w:val="0"/>
      <w:divBdr>
        <w:top w:val="none" w:sz="0" w:space="0" w:color="auto"/>
        <w:left w:val="none" w:sz="0" w:space="0" w:color="auto"/>
        <w:bottom w:val="none" w:sz="0" w:space="0" w:color="auto"/>
        <w:right w:val="none" w:sz="0" w:space="0" w:color="auto"/>
      </w:divBdr>
    </w:div>
    <w:div w:id="750661411">
      <w:bodyDiv w:val="1"/>
      <w:marLeft w:val="0"/>
      <w:marRight w:val="0"/>
      <w:marTop w:val="0"/>
      <w:marBottom w:val="0"/>
      <w:divBdr>
        <w:top w:val="none" w:sz="0" w:space="0" w:color="auto"/>
        <w:left w:val="none" w:sz="0" w:space="0" w:color="auto"/>
        <w:bottom w:val="none" w:sz="0" w:space="0" w:color="auto"/>
        <w:right w:val="none" w:sz="0" w:space="0" w:color="auto"/>
      </w:divBdr>
    </w:div>
    <w:div w:id="842548659">
      <w:bodyDiv w:val="1"/>
      <w:marLeft w:val="0"/>
      <w:marRight w:val="0"/>
      <w:marTop w:val="0"/>
      <w:marBottom w:val="0"/>
      <w:divBdr>
        <w:top w:val="none" w:sz="0" w:space="0" w:color="auto"/>
        <w:left w:val="none" w:sz="0" w:space="0" w:color="auto"/>
        <w:bottom w:val="none" w:sz="0" w:space="0" w:color="auto"/>
        <w:right w:val="none" w:sz="0" w:space="0" w:color="auto"/>
      </w:divBdr>
    </w:div>
    <w:div w:id="940183939">
      <w:bodyDiv w:val="1"/>
      <w:marLeft w:val="0"/>
      <w:marRight w:val="0"/>
      <w:marTop w:val="0"/>
      <w:marBottom w:val="0"/>
      <w:divBdr>
        <w:top w:val="none" w:sz="0" w:space="0" w:color="auto"/>
        <w:left w:val="none" w:sz="0" w:space="0" w:color="auto"/>
        <w:bottom w:val="none" w:sz="0" w:space="0" w:color="auto"/>
        <w:right w:val="none" w:sz="0" w:space="0" w:color="auto"/>
      </w:divBdr>
    </w:div>
    <w:div w:id="1195313033">
      <w:bodyDiv w:val="1"/>
      <w:marLeft w:val="0"/>
      <w:marRight w:val="0"/>
      <w:marTop w:val="0"/>
      <w:marBottom w:val="0"/>
      <w:divBdr>
        <w:top w:val="none" w:sz="0" w:space="0" w:color="auto"/>
        <w:left w:val="none" w:sz="0" w:space="0" w:color="auto"/>
        <w:bottom w:val="none" w:sz="0" w:space="0" w:color="auto"/>
        <w:right w:val="none" w:sz="0" w:space="0" w:color="auto"/>
      </w:divBdr>
    </w:div>
    <w:div w:id="1573420303">
      <w:bodyDiv w:val="1"/>
      <w:marLeft w:val="0"/>
      <w:marRight w:val="0"/>
      <w:marTop w:val="0"/>
      <w:marBottom w:val="0"/>
      <w:divBdr>
        <w:top w:val="none" w:sz="0" w:space="0" w:color="auto"/>
        <w:left w:val="none" w:sz="0" w:space="0" w:color="auto"/>
        <w:bottom w:val="none" w:sz="0" w:space="0" w:color="auto"/>
        <w:right w:val="none" w:sz="0" w:space="0" w:color="auto"/>
      </w:divBdr>
    </w:div>
    <w:div w:id="1993484846">
      <w:bodyDiv w:val="1"/>
      <w:marLeft w:val="0"/>
      <w:marRight w:val="0"/>
      <w:marTop w:val="0"/>
      <w:marBottom w:val="0"/>
      <w:divBdr>
        <w:top w:val="none" w:sz="0" w:space="0" w:color="auto"/>
        <w:left w:val="none" w:sz="0" w:space="0" w:color="auto"/>
        <w:bottom w:val="none" w:sz="0" w:space="0" w:color="auto"/>
        <w:right w:val="none" w:sz="0" w:space="0" w:color="auto"/>
      </w:divBdr>
    </w:div>
    <w:div w:id="20708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2018-05-05T06:24:00Z</dcterms:created>
  <dcterms:modified xsi:type="dcterms:W3CDTF">2018-05-05T06:25:00Z</dcterms:modified>
</cp:coreProperties>
</file>